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2" w:type="dxa"/>
        <w:jc w:val="right"/>
        <w:tblInd w:w="423" w:type="dxa"/>
        <w:shd w:val="clear" w:color="auto" w:fill="D6E3BC"/>
        <w:tblLook w:val="04A0"/>
      </w:tblPr>
      <w:tblGrid>
        <w:gridCol w:w="9562"/>
        <w:gridCol w:w="5670"/>
      </w:tblGrid>
      <w:tr w:rsidR="00A178F7" w:rsidRPr="005E5369" w:rsidTr="005769E9">
        <w:trPr>
          <w:jc w:val="right"/>
        </w:trPr>
        <w:tc>
          <w:tcPr>
            <w:tcW w:w="9562" w:type="dxa"/>
            <w:shd w:val="clear" w:color="auto" w:fill="auto"/>
          </w:tcPr>
          <w:p w:rsidR="00A178F7" w:rsidRPr="009F46FD" w:rsidRDefault="00A178F7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1925A7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1925A7" w:rsidRDefault="001925A7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676473" w:rsidRPr="00EF6436" w:rsidRDefault="00676473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18.02.2025 № 654</w:t>
            </w:r>
          </w:p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</w:p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</w:p>
          <w:p w:rsidR="001925A7" w:rsidRPr="00EF6436" w:rsidRDefault="001925A7" w:rsidP="005769E9">
            <w:pPr>
              <w:tabs>
                <w:tab w:val="left" w:pos="10915"/>
              </w:tabs>
              <w:ind w:left="1374"/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5769E9" w:rsidP="005769E9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Б</w:t>
            </w:r>
            <w:r w:rsidR="001925A7" w:rsidRPr="00EF6436">
              <w:rPr>
                <w:sz w:val="28"/>
                <w:szCs w:val="28"/>
              </w:rPr>
              <w:t>юджетному прогнозу</w:t>
            </w:r>
          </w:p>
          <w:p w:rsidR="00A178F7" w:rsidRPr="005E5369" w:rsidRDefault="00A178F7" w:rsidP="00A17DE9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A178F7" w:rsidRPr="005E5369" w:rsidRDefault="008457D0" w:rsidP="00BB40C1">
      <w:pPr>
        <w:tabs>
          <w:tab w:val="left" w:pos="0"/>
        </w:tabs>
        <w:jc w:val="center"/>
        <w:rPr>
          <w:sz w:val="28"/>
          <w:szCs w:val="28"/>
        </w:rPr>
      </w:pPr>
      <w:hyperlink r:id="rId8" w:history="1">
        <w:r w:rsidR="00A178F7" w:rsidRPr="005E5369">
          <w:rPr>
            <w:sz w:val="28"/>
            <w:szCs w:val="28"/>
          </w:rPr>
          <w:t>Прогноз</w:t>
        </w:r>
      </w:hyperlink>
      <w:r w:rsidR="00A178F7" w:rsidRPr="005E5369">
        <w:rPr>
          <w:sz w:val="28"/>
          <w:szCs w:val="28"/>
        </w:rPr>
        <w:t xml:space="preserve"> основных характеристик бюджета</w:t>
      </w:r>
      <w:r w:rsidR="001925A7">
        <w:rPr>
          <w:sz w:val="28"/>
          <w:szCs w:val="28"/>
        </w:rPr>
        <w:t xml:space="preserve"> </w:t>
      </w:r>
      <w:r w:rsidR="00A178F7" w:rsidRPr="005E5369">
        <w:rPr>
          <w:sz w:val="28"/>
          <w:szCs w:val="28"/>
        </w:rPr>
        <w:t>города Мурманска на долгосрочный период до 203</w:t>
      </w:r>
      <w:r w:rsidR="008B2FEF">
        <w:rPr>
          <w:sz w:val="28"/>
          <w:szCs w:val="28"/>
        </w:rPr>
        <w:t>5</w:t>
      </w:r>
      <w:r w:rsidR="00A178F7" w:rsidRPr="005E5369">
        <w:rPr>
          <w:sz w:val="28"/>
          <w:szCs w:val="28"/>
        </w:rPr>
        <w:t xml:space="preserve"> года</w:t>
      </w:r>
    </w:p>
    <w:p w:rsidR="00A178F7" w:rsidRPr="005E5369" w:rsidRDefault="00A178F7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A178F7" w:rsidRPr="005E5369" w:rsidRDefault="00A178F7" w:rsidP="00DD682D">
      <w:pPr>
        <w:tabs>
          <w:tab w:val="left" w:pos="0"/>
        </w:tabs>
        <w:ind w:left="13680" w:right="-881" w:firstLine="495"/>
        <w:jc w:val="center"/>
        <w:rPr>
          <w:sz w:val="28"/>
          <w:szCs w:val="28"/>
        </w:rPr>
      </w:pPr>
      <w:r w:rsidRPr="005E5369">
        <w:rPr>
          <w:sz w:val="28"/>
          <w:szCs w:val="28"/>
        </w:rPr>
        <w:t>тыс. руб.</w:t>
      </w:r>
    </w:p>
    <w:tbl>
      <w:tblPr>
        <w:tblW w:w="16160" w:type="dxa"/>
        <w:tblInd w:w="-601" w:type="dxa"/>
        <w:tblLayout w:type="fixed"/>
        <w:tblLook w:val="04A0"/>
      </w:tblPr>
      <w:tblGrid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67B4" w:rsidRPr="00293CED" w:rsidTr="003267B4">
        <w:trPr>
          <w:trHeight w:val="4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15192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2023</w:t>
            </w:r>
            <w:r w:rsidR="0015192F" w:rsidRPr="0015192F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15192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2024</w:t>
            </w:r>
            <w:r w:rsidR="0015192F" w:rsidRPr="0015192F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2025</w:t>
            </w:r>
            <w:r w:rsidR="00F8363A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2026</w:t>
            </w:r>
            <w:r w:rsidR="00F8363A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2027</w:t>
            </w:r>
            <w:r w:rsidR="00F8363A">
              <w:rPr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35</w:t>
            </w:r>
          </w:p>
        </w:tc>
      </w:tr>
      <w:tr w:rsidR="003267B4" w:rsidRPr="00293CED" w:rsidTr="003267B4">
        <w:trPr>
          <w:trHeight w:val="2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D81489" w:rsidRDefault="001B3F01" w:rsidP="003267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8B2FEF" w:rsidRPr="00456ABF" w:rsidTr="003267B4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15192F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22 095 713,9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1F32F4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25 823 414,9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0F54D1" w:rsidP="001F32F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21 822 311,</w:t>
            </w:r>
            <w:r w:rsidR="001F32F4">
              <w:rPr>
                <w:sz w:val="17"/>
                <w:szCs w:val="17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1F32F4" w:rsidP="0083402C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21 616 043,</w:t>
            </w:r>
            <w:r w:rsidR="0083402C">
              <w:rPr>
                <w:sz w:val="17"/>
                <w:szCs w:val="17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1F32F4" w:rsidP="00B964FD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21 996 409,</w:t>
            </w:r>
            <w:r w:rsidR="00B964FD">
              <w:rPr>
                <w:sz w:val="17"/>
                <w:szCs w:val="17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20 867 004,3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21 331 232,3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21 814 029,4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22 316 138,4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22 838 331,9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23 381 413,1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23 946 217,5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24 533 614,0</w:t>
            </w:r>
          </w:p>
        </w:tc>
      </w:tr>
      <w:tr w:rsidR="008B2FEF" w:rsidRPr="00293CED" w:rsidTr="003267B4">
        <w:trPr>
          <w:trHeight w:val="174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456ABF">
            <w:pPr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8B2FEF" w:rsidP="00456ABF">
            <w:pPr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F54D1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center"/>
              <w:rPr>
                <w:sz w:val="17"/>
                <w:szCs w:val="17"/>
              </w:rPr>
            </w:pPr>
          </w:p>
        </w:tc>
      </w:tr>
      <w:tr w:rsidR="009E0302" w:rsidRPr="00293CED" w:rsidTr="003267B4">
        <w:trPr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налоговые и неналоговые доходы;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15192F" w:rsidP="001B3F01">
            <w:pPr>
              <w:jc w:val="right"/>
              <w:rPr>
                <w:sz w:val="17"/>
                <w:szCs w:val="17"/>
                <w:lang w:val="en-US"/>
              </w:rPr>
            </w:pPr>
            <w:r>
              <w:rPr>
                <w:sz w:val="17"/>
                <w:szCs w:val="17"/>
              </w:rPr>
              <w:t>9 100 119,2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F54D1" w:rsidRDefault="000F54D1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12 117 823,2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0F54D1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11 967 603,0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0F54D1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12 283 455,2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0F54D1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12 696 000,4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12 535 673,2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12 999 901,2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13 482 698,3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13 984 807,3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14 507 000,8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15 050 082,0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15 614 886,4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16 202 282,9</w:t>
            </w:r>
          </w:p>
        </w:tc>
      </w:tr>
      <w:tr w:rsidR="009E0302" w:rsidRPr="00293CED" w:rsidTr="003267B4">
        <w:trPr>
          <w:trHeight w:val="52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15192F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12 995 594,7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F54D1" w:rsidRDefault="001F32F4" w:rsidP="001B3F01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13 705 391,7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0F54D1" w:rsidP="001F32F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9 854 708,</w:t>
            </w:r>
            <w:r w:rsidR="001F32F4">
              <w:rPr>
                <w:sz w:val="17"/>
                <w:szCs w:val="17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1F32F4" w:rsidP="0083402C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9 332 588,</w:t>
            </w:r>
            <w:r w:rsidR="0083402C">
              <w:rPr>
                <w:sz w:val="17"/>
                <w:szCs w:val="17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0F54D1" w:rsidRDefault="001F32F4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9 300 409,2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</w:tr>
      <w:tr w:rsidR="008B2FEF" w:rsidRPr="00293CED" w:rsidTr="008B2FEF">
        <w:trPr>
          <w:trHeight w:val="25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15192F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22 904 978,8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1F32F4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26 855 492,9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1F32F4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23 165 592,4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1F32F4" w:rsidP="0083402C">
            <w:pPr>
              <w:jc w:val="right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>22 598</w:t>
            </w:r>
            <w:r w:rsidR="0083402C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720</w:t>
            </w:r>
            <w:r w:rsidR="0083402C">
              <w:rPr>
                <w:sz w:val="16"/>
                <w:szCs w:val="16"/>
              </w:rPr>
              <w:t>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83402C" w:rsidP="00B964FD">
            <w:pPr>
              <w:jc w:val="right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>22 885 129,</w:t>
            </w:r>
            <w:r w:rsidR="00B964FD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21 619 144,7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22 111 226,4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22 622 991,3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23 015 378,8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23 563 681,9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24 133 917,2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24 648 887,4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25 262 716,7</w:t>
            </w:r>
          </w:p>
        </w:tc>
      </w:tr>
      <w:tr w:rsidR="008B2FEF" w:rsidRPr="00293CED" w:rsidTr="008B2FEF">
        <w:trPr>
          <w:trHeight w:val="30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bCs/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Дефицит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15192F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</w:t>
            </w:r>
            <w:r w:rsidR="0015192F">
              <w:rPr>
                <w:sz w:val="17"/>
                <w:szCs w:val="17"/>
              </w:rPr>
              <w:t>809 264,9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F54D1" w:rsidRDefault="001F32F4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-1 032 078,0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F54D1" w:rsidRDefault="001F32F4" w:rsidP="0077743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-1 343 281,2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F54D1" w:rsidRDefault="0083402C" w:rsidP="0083402C">
            <w:pPr>
              <w:jc w:val="right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>-982 676,4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F54D1" w:rsidRDefault="0083402C" w:rsidP="0083402C">
            <w:pPr>
              <w:jc w:val="right"/>
              <w:rPr>
                <w:sz w:val="17"/>
                <w:szCs w:val="17"/>
              </w:rPr>
            </w:pPr>
            <w:r>
              <w:rPr>
                <w:sz w:val="16"/>
                <w:szCs w:val="16"/>
              </w:rPr>
              <w:t>-888 720,0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-752 140,4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-779 994,1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-808 961,9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-699 240,4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-725 350,0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-752 504,1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-702 669,9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FEF" w:rsidRPr="00AA0129" w:rsidRDefault="008B2FEF" w:rsidP="008B2FEF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-729 102,7</w:t>
            </w:r>
          </w:p>
        </w:tc>
      </w:tr>
      <w:tr w:rsidR="008B2FEF" w:rsidRPr="00293CED" w:rsidTr="008B2FEF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 xml:space="preserve">Процент </w:t>
            </w:r>
          </w:p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дефицита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15192F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</w:t>
            </w:r>
            <w:r w:rsidR="0015192F">
              <w:rPr>
                <w:sz w:val="17"/>
                <w:szCs w:val="17"/>
              </w:rPr>
              <w:t>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1F32F4" w:rsidP="0077743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1F32F4" w:rsidP="0077743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83402C" w:rsidP="00777430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F54D1" w:rsidRDefault="0083402C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-4,5</w:t>
            </w:r>
          </w:p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</w:p>
        </w:tc>
      </w:tr>
    </w:tbl>
    <w:p w:rsidR="00CD45B1" w:rsidRPr="00293CED" w:rsidRDefault="00CD45B1" w:rsidP="00CD45B1">
      <w:pPr>
        <w:autoSpaceDE w:val="0"/>
        <w:autoSpaceDN w:val="0"/>
        <w:adjustRightInd w:val="0"/>
        <w:jc w:val="both"/>
        <w:rPr>
          <w:bCs/>
          <w:sz w:val="16"/>
          <w:szCs w:val="16"/>
          <w:vertAlign w:val="superscript"/>
        </w:rPr>
      </w:pPr>
    </w:p>
    <w:p w:rsidR="0015192F" w:rsidRPr="00F8363A" w:rsidRDefault="0015192F" w:rsidP="00F8363A">
      <w:pPr>
        <w:tabs>
          <w:tab w:val="left" w:pos="142"/>
        </w:tabs>
        <w:autoSpaceDE w:val="0"/>
        <w:autoSpaceDN w:val="0"/>
        <w:adjustRightInd w:val="0"/>
        <w:ind w:left="-284"/>
        <w:jc w:val="both"/>
        <w:rPr>
          <w:bCs/>
          <w:sz w:val="18"/>
          <w:szCs w:val="18"/>
          <w:vertAlign w:val="superscript"/>
        </w:rPr>
      </w:pPr>
      <w:r w:rsidRPr="0015192F"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 xml:space="preserve"> </w:t>
      </w:r>
      <w:r w:rsidRPr="00424EE2">
        <w:rPr>
          <w:sz w:val="18"/>
          <w:szCs w:val="18"/>
        </w:rPr>
        <w:t>Решение Совета депутатов города Мурманска от 1</w:t>
      </w:r>
      <w:r>
        <w:rPr>
          <w:sz w:val="18"/>
          <w:szCs w:val="18"/>
        </w:rPr>
        <w:t>3.06.</w:t>
      </w:r>
      <w:r w:rsidRPr="00424EE2">
        <w:rPr>
          <w:sz w:val="18"/>
          <w:szCs w:val="18"/>
        </w:rPr>
        <w:t>202</w:t>
      </w:r>
      <w:r>
        <w:rPr>
          <w:sz w:val="18"/>
          <w:szCs w:val="18"/>
        </w:rPr>
        <w:t>4</w:t>
      </w:r>
      <w:r w:rsidRPr="00424EE2">
        <w:rPr>
          <w:sz w:val="18"/>
          <w:szCs w:val="18"/>
        </w:rPr>
        <w:t xml:space="preserve"> № </w:t>
      </w:r>
      <w:r w:rsidR="008F58D7">
        <w:rPr>
          <w:sz w:val="18"/>
          <w:szCs w:val="18"/>
        </w:rPr>
        <w:t>58-788</w:t>
      </w:r>
      <w:r w:rsidRPr="00424EE2">
        <w:rPr>
          <w:sz w:val="18"/>
          <w:szCs w:val="18"/>
        </w:rPr>
        <w:t xml:space="preserve"> </w:t>
      </w:r>
      <w:r>
        <w:rPr>
          <w:sz w:val="18"/>
          <w:szCs w:val="18"/>
        </w:rPr>
        <w:t>«</w:t>
      </w:r>
      <w:r w:rsidRPr="00424EE2">
        <w:rPr>
          <w:sz w:val="18"/>
          <w:szCs w:val="18"/>
        </w:rPr>
        <w:t xml:space="preserve">Об исполнении </w:t>
      </w:r>
      <w:r w:rsidRPr="00F8363A">
        <w:rPr>
          <w:sz w:val="18"/>
          <w:szCs w:val="18"/>
        </w:rPr>
        <w:t>бюджета муниципального образования город Мурманск за 2023 год»</w:t>
      </w:r>
      <w:r w:rsidR="00F8363A">
        <w:rPr>
          <w:sz w:val="18"/>
          <w:szCs w:val="18"/>
        </w:rPr>
        <w:t>.</w:t>
      </w:r>
    </w:p>
    <w:p w:rsidR="00293CED" w:rsidRPr="00F8363A" w:rsidRDefault="0015192F" w:rsidP="00F8363A">
      <w:pPr>
        <w:tabs>
          <w:tab w:val="left" w:pos="142"/>
        </w:tabs>
        <w:autoSpaceDE w:val="0"/>
        <w:autoSpaceDN w:val="0"/>
        <w:adjustRightInd w:val="0"/>
        <w:ind w:left="-284"/>
        <w:jc w:val="both"/>
        <w:rPr>
          <w:sz w:val="18"/>
          <w:szCs w:val="18"/>
        </w:rPr>
      </w:pPr>
      <w:r w:rsidRPr="00F8363A">
        <w:rPr>
          <w:bCs/>
          <w:sz w:val="18"/>
          <w:szCs w:val="18"/>
          <w:vertAlign w:val="superscript"/>
        </w:rPr>
        <w:t>2</w:t>
      </w:r>
      <w:r w:rsidRPr="00F8363A">
        <w:rPr>
          <w:bCs/>
          <w:sz w:val="18"/>
          <w:szCs w:val="18"/>
        </w:rPr>
        <w:t xml:space="preserve"> Решение Совета депутатов города Мурманска </w:t>
      </w:r>
      <w:r w:rsidR="00F8363A" w:rsidRPr="00F8363A">
        <w:rPr>
          <w:sz w:val="18"/>
          <w:szCs w:val="18"/>
        </w:rPr>
        <w:t>от 19.12.2023</w:t>
      </w:r>
      <w:r w:rsidRPr="00F8363A">
        <w:rPr>
          <w:sz w:val="18"/>
          <w:szCs w:val="18"/>
        </w:rPr>
        <w:t xml:space="preserve"> № </w:t>
      </w:r>
      <w:r w:rsidR="00F8363A" w:rsidRPr="00F8363A">
        <w:rPr>
          <w:sz w:val="18"/>
          <w:szCs w:val="18"/>
        </w:rPr>
        <w:t>53-731</w:t>
      </w:r>
      <w:r w:rsidRPr="00F8363A">
        <w:rPr>
          <w:sz w:val="18"/>
          <w:szCs w:val="18"/>
        </w:rPr>
        <w:t xml:space="preserve"> «О бюджете муниципального образования город Мурманск на 202</w:t>
      </w:r>
      <w:r w:rsidR="00F8363A" w:rsidRPr="00F8363A">
        <w:rPr>
          <w:sz w:val="18"/>
          <w:szCs w:val="18"/>
        </w:rPr>
        <w:t>4</w:t>
      </w:r>
      <w:r w:rsidRPr="00F8363A">
        <w:rPr>
          <w:sz w:val="18"/>
          <w:szCs w:val="18"/>
        </w:rPr>
        <w:t xml:space="preserve"> год и на плановый период 202</w:t>
      </w:r>
      <w:r w:rsidR="00F8363A" w:rsidRPr="00F8363A">
        <w:rPr>
          <w:sz w:val="18"/>
          <w:szCs w:val="18"/>
        </w:rPr>
        <w:t>5 и 2026</w:t>
      </w:r>
      <w:r w:rsidRPr="00F8363A">
        <w:rPr>
          <w:sz w:val="18"/>
          <w:szCs w:val="18"/>
        </w:rPr>
        <w:t xml:space="preserve"> годов»</w:t>
      </w:r>
      <w:r w:rsidR="00DD682D">
        <w:rPr>
          <w:sz w:val="18"/>
          <w:szCs w:val="18"/>
        </w:rPr>
        <w:t>.</w:t>
      </w:r>
      <w:r w:rsidR="00F8363A" w:rsidRPr="00F8363A">
        <w:rPr>
          <w:sz w:val="18"/>
          <w:szCs w:val="18"/>
        </w:rPr>
        <w:t xml:space="preserve"> </w:t>
      </w:r>
    </w:p>
    <w:p w:rsidR="00F8363A" w:rsidRPr="00F8363A" w:rsidRDefault="00F8363A" w:rsidP="00F8363A">
      <w:pPr>
        <w:tabs>
          <w:tab w:val="left" w:pos="142"/>
        </w:tabs>
        <w:autoSpaceDE w:val="0"/>
        <w:autoSpaceDN w:val="0"/>
        <w:adjustRightInd w:val="0"/>
        <w:ind w:left="-284"/>
        <w:jc w:val="both"/>
        <w:rPr>
          <w:sz w:val="18"/>
          <w:szCs w:val="18"/>
        </w:rPr>
      </w:pPr>
      <w:r w:rsidRPr="00F8363A">
        <w:rPr>
          <w:bCs/>
          <w:sz w:val="18"/>
          <w:szCs w:val="18"/>
          <w:vertAlign w:val="superscript"/>
        </w:rPr>
        <w:t>3</w:t>
      </w:r>
      <w:r w:rsidRPr="00F8363A">
        <w:rPr>
          <w:bCs/>
          <w:sz w:val="18"/>
          <w:szCs w:val="18"/>
        </w:rPr>
        <w:t xml:space="preserve"> Решение Совета депутатов города Мурманска </w:t>
      </w:r>
      <w:r w:rsidRPr="00F8363A">
        <w:rPr>
          <w:sz w:val="18"/>
          <w:szCs w:val="18"/>
        </w:rPr>
        <w:t>от 13.12.2024 № 6-85 «О бюджете муниципального образования город Мурманск на 2025 год и на плановый период 2026 и 2027 годов».</w:t>
      </w:r>
    </w:p>
    <w:p w:rsidR="00F8363A" w:rsidRDefault="00F8363A" w:rsidP="00F8363A">
      <w:pPr>
        <w:autoSpaceDE w:val="0"/>
        <w:autoSpaceDN w:val="0"/>
        <w:adjustRightInd w:val="0"/>
        <w:ind w:left="-1134" w:firstLine="1134"/>
        <w:jc w:val="both"/>
        <w:rPr>
          <w:sz w:val="18"/>
          <w:szCs w:val="18"/>
        </w:rPr>
      </w:pPr>
    </w:p>
    <w:p w:rsidR="0087117D" w:rsidRDefault="00BB40C1" w:rsidP="00BB40C1">
      <w:pPr>
        <w:tabs>
          <w:tab w:val="left" w:pos="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</w:t>
      </w:r>
      <w:r w:rsidR="00A178F7" w:rsidRPr="005E5369">
        <w:rPr>
          <w:bCs/>
          <w:sz w:val="28"/>
          <w:szCs w:val="28"/>
        </w:rPr>
        <w:t>________________________________________</w:t>
      </w:r>
    </w:p>
    <w:p w:rsidR="001F32F4" w:rsidRDefault="001F32F4" w:rsidP="001F32F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293CED" w:rsidRPr="00BB40C1" w:rsidRDefault="00293CED" w:rsidP="00BB40C1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6851E5" w:rsidRDefault="006851E5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6851E5" w:rsidSect="00F8363A">
          <w:headerReference w:type="even" r:id="rId9"/>
          <w:headerReference w:type="default" r:id="rId10"/>
          <w:headerReference w:type="first" r:id="rId11"/>
          <w:pgSz w:w="16838" w:h="11906" w:orient="landscape"/>
          <w:pgMar w:top="1701" w:right="962" w:bottom="567" w:left="1134" w:header="709" w:footer="709" w:gutter="0"/>
          <w:pgNumType w:start="1"/>
          <w:cols w:space="708"/>
          <w:titlePg/>
          <w:docGrid w:linePitch="360"/>
        </w:sect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DD682D" w:rsidRDefault="00DD682D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DD682D" w:rsidSect="001B3F01">
          <w:type w:val="continuous"/>
          <w:pgSz w:w="16838" w:h="11906" w:orient="landscape"/>
          <w:pgMar w:top="1701" w:right="1134" w:bottom="993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4820" w:type="dxa"/>
        <w:jc w:val="right"/>
        <w:tblInd w:w="423" w:type="dxa"/>
        <w:shd w:val="clear" w:color="auto" w:fill="D6E3BC"/>
        <w:tblLook w:val="04A0"/>
      </w:tblPr>
      <w:tblGrid>
        <w:gridCol w:w="9214"/>
        <w:gridCol w:w="5606"/>
      </w:tblGrid>
      <w:tr w:rsidR="0087117D" w:rsidRPr="005E5369" w:rsidTr="0087117D">
        <w:trPr>
          <w:jc w:val="right"/>
        </w:trPr>
        <w:tc>
          <w:tcPr>
            <w:tcW w:w="9214" w:type="dxa"/>
            <w:shd w:val="clear" w:color="auto" w:fill="auto"/>
          </w:tcPr>
          <w:p w:rsidR="0087117D" w:rsidRPr="005E5369" w:rsidRDefault="0087117D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06" w:type="dxa"/>
            <w:shd w:val="clear" w:color="auto" w:fill="auto"/>
          </w:tcPr>
          <w:p w:rsidR="00BB40C1" w:rsidRPr="00EF6436" w:rsidRDefault="00B3324A" w:rsidP="005769E9">
            <w:pPr>
              <w:tabs>
                <w:tab w:val="left" w:pos="10915"/>
              </w:tabs>
              <w:ind w:left="131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BB40C1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676473" w:rsidRPr="00EF6436" w:rsidRDefault="00676473" w:rsidP="00676473">
            <w:pPr>
              <w:widowControl w:val="0"/>
              <w:autoSpaceDE w:val="0"/>
              <w:autoSpaceDN w:val="0"/>
              <w:adjustRightInd w:val="0"/>
              <w:ind w:left="13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18.02.2025 № 654</w:t>
            </w:r>
          </w:p>
          <w:p w:rsidR="00BB40C1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</w:p>
          <w:p w:rsidR="00BB40C1" w:rsidRPr="00BB40C1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</w:p>
          <w:p w:rsidR="00BB40C1" w:rsidRPr="00EF6436" w:rsidRDefault="00B3324A" w:rsidP="005769E9">
            <w:pPr>
              <w:tabs>
                <w:tab w:val="left" w:pos="10915"/>
              </w:tabs>
              <w:ind w:left="1310"/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5769E9">
            <w:pPr>
              <w:widowControl w:val="0"/>
              <w:autoSpaceDE w:val="0"/>
              <w:autoSpaceDN w:val="0"/>
              <w:adjustRightInd w:val="0"/>
              <w:ind w:left="131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 xml:space="preserve">к </w:t>
            </w:r>
            <w:r w:rsidR="005769E9">
              <w:rPr>
                <w:sz w:val="28"/>
                <w:szCs w:val="28"/>
              </w:rPr>
              <w:t>Б</w:t>
            </w:r>
            <w:r w:rsidRPr="00EF6436">
              <w:rPr>
                <w:sz w:val="28"/>
                <w:szCs w:val="28"/>
              </w:rPr>
              <w:t>юджетному прогнозу</w:t>
            </w:r>
          </w:p>
          <w:p w:rsidR="0087117D" w:rsidRPr="005E5369" w:rsidRDefault="0087117D" w:rsidP="003B2A26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87117D" w:rsidRPr="005E5369" w:rsidRDefault="0087117D" w:rsidP="00BB40C1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sz w:val="28"/>
          <w:szCs w:val="28"/>
        </w:rPr>
        <w:t>Предельные объемы бюджетных ассигнований на финансовое обеспечение реализации муниципальных программ города Мурманска на период их действий, а также прогноз расходов бюджета города Мурманска на осуществление непрограммных направлений деятельности</w:t>
      </w:r>
    </w:p>
    <w:p w:rsidR="003B2A26" w:rsidRPr="00456ABF" w:rsidRDefault="003B2A26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87117D" w:rsidRPr="00286E63" w:rsidRDefault="001B3F01" w:rsidP="001B3F01">
      <w:pPr>
        <w:tabs>
          <w:tab w:val="left" w:pos="0"/>
        </w:tabs>
        <w:ind w:right="-598"/>
        <w:jc w:val="right"/>
        <w:rPr>
          <w:sz w:val="28"/>
          <w:szCs w:val="28"/>
        </w:rPr>
      </w:pPr>
      <w:r w:rsidRPr="00286E63">
        <w:rPr>
          <w:sz w:val="28"/>
          <w:szCs w:val="28"/>
        </w:rPr>
        <w:t xml:space="preserve">  </w:t>
      </w:r>
      <w:r w:rsidR="0087117D" w:rsidRPr="00286E63">
        <w:rPr>
          <w:sz w:val="28"/>
          <w:szCs w:val="28"/>
        </w:rPr>
        <w:t>тыс. руб.</w:t>
      </w:r>
    </w:p>
    <w:tbl>
      <w:tblPr>
        <w:tblW w:w="15734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2268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B67EC6" w:rsidRPr="00286E63" w:rsidTr="001B3F01">
        <w:trPr>
          <w:trHeight w:val="266"/>
        </w:trPr>
        <w:tc>
          <w:tcPr>
            <w:tcW w:w="567" w:type="dxa"/>
          </w:tcPr>
          <w:p w:rsidR="00B67EC6" w:rsidRPr="00286E63" w:rsidRDefault="00B67EC6" w:rsidP="00A17DE9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86E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286E63">
              <w:rPr>
                <w:sz w:val="16"/>
                <w:szCs w:val="16"/>
              </w:rPr>
              <w:t>/</w:t>
            </w:r>
            <w:proofErr w:type="spellStart"/>
            <w:r w:rsidRPr="00286E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</w:tcPr>
          <w:p w:rsidR="00B67EC6" w:rsidRPr="00286E63" w:rsidRDefault="00B67EC6" w:rsidP="00A17DE9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2024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2026 год</w:t>
            </w:r>
          </w:p>
        </w:tc>
        <w:tc>
          <w:tcPr>
            <w:tcW w:w="993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2027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2028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2029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2030 год</w:t>
            </w:r>
          </w:p>
        </w:tc>
        <w:tc>
          <w:tcPr>
            <w:tcW w:w="993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2031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2032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2033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2034 год</w:t>
            </w:r>
          </w:p>
        </w:tc>
        <w:tc>
          <w:tcPr>
            <w:tcW w:w="992" w:type="dxa"/>
            <w:vAlign w:val="center"/>
          </w:tcPr>
          <w:p w:rsidR="00B67EC6" w:rsidRPr="00286E63" w:rsidRDefault="00B67EC6" w:rsidP="001B3F01">
            <w:pPr>
              <w:jc w:val="center"/>
              <w:rPr>
                <w:sz w:val="16"/>
                <w:szCs w:val="16"/>
              </w:rPr>
            </w:pPr>
            <w:r w:rsidRPr="00286E63">
              <w:rPr>
                <w:sz w:val="16"/>
                <w:szCs w:val="16"/>
              </w:rPr>
              <w:t>2035 год</w:t>
            </w:r>
          </w:p>
        </w:tc>
      </w:tr>
      <w:tr w:rsidR="00B67EC6" w:rsidRPr="00B410C7" w:rsidTr="001B3F01">
        <w:trPr>
          <w:trHeight w:val="128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B67EC6" w:rsidRPr="00D81489" w:rsidRDefault="00B67EC6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 w:rsidR="001B3F01">
              <w:rPr>
                <w:sz w:val="16"/>
                <w:szCs w:val="16"/>
              </w:rPr>
              <w:t>5</w:t>
            </w:r>
          </w:p>
        </w:tc>
      </w:tr>
      <w:tr w:rsidR="00B67EC6" w:rsidRPr="00B410C7" w:rsidTr="001B3F01">
        <w:trPr>
          <w:trHeight w:val="243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Общий объем расходов</w:t>
            </w:r>
          </w:p>
        </w:tc>
        <w:tc>
          <w:tcPr>
            <w:tcW w:w="993" w:type="dxa"/>
            <w:vAlign w:val="center"/>
          </w:tcPr>
          <w:p w:rsidR="00B67EC6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B3979">
              <w:rPr>
                <w:rFonts w:ascii="Times New Roman" w:hAnsi="Times New Roman" w:cs="Times New Roman"/>
                <w:sz w:val="15"/>
                <w:szCs w:val="15"/>
              </w:rPr>
              <w:t>22 904 978,8</w:t>
            </w:r>
          </w:p>
        </w:tc>
        <w:tc>
          <w:tcPr>
            <w:tcW w:w="992" w:type="dxa"/>
            <w:vAlign w:val="center"/>
          </w:tcPr>
          <w:p w:rsidR="00B67EC6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26 855 492,9</w:t>
            </w:r>
          </w:p>
        </w:tc>
        <w:tc>
          <w:tcPr>
            <w:tcW w:w="992" w:type="dxa"/>
            <w:vAlign w:val="center"/>
          </w:tcPr>
          <w:p w:rsidR="00B67EC6" w:rsidRPr="00765528" w:rsidRDefault="00B964FD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23 165 592,4</w:t>
            </w:r>
          </w:p>
        </w:tc>
        <w:tc>
          <w:tcPr>
            <w:tcW w:w="992" w:type="dxa"/>
            <w:vAlign w:val="center"/>
          </w:tcPr>
          <w:p w:rsidR="00B67EC6" w:rsidRPr="00463477" w:rsidRDefault="00B964FD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964FD">
              <w:rPr>
                <w:rFonts w:ascii="Times New Roman" w:hAnsi="Times New Roman" w:cs="Times New Roman"/>
                <w:sz w:val="15"/>
                <w:szCs w:val="15"/>
              </w:rPr>
              <w:t>22 598 720,1</w:t>
            </w:r>
          </w:p>
        </w:tc>
        <w:tc>
          <w:tcPr>
            <w:tcW w:w="993" w:type="dxa"/>
            <w:vAlign w:val="center"/>
          </w:tcPr>
          <w:p w:rsidR="00B67EC6" w:rsidRPr="00B67EC6" w:rsidRDefault="00B964FD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964FD">
              <w:rPr>
                <w:rFonts w:ascii="Times New Roman" w:hAnsi="Times New Roman" w:cs="Times New Roman"/>
                <w:sz w:val="15"/>
                <w:szCs w:val="15"/>
              </w:rPr>
              <w:t>22 885 129,7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144,7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226,4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991,3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378,8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681,9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648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887,4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716,7</w:t>
            </w:r>
          </w:p>
        </w:tc>
      </w:tr>
      <w:tr w:rsidR="00B67EC6" w:rsidRPr="00B410C7" w:rsidTr="001B3F01">
        <w:trPr>
          <w:trHeight w:val="886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</w:t>
            </w:r>
            <w:r w:rsidR="005769E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муниципальным программам города Мурманска</w:t>
            </w:r>
          </w:p>
        </w:tc>
        <w:tc>
          <w:tcPr>
            <w:tcW w:w="993" w:type="dxa"/>
            <w:vAlign w:val="center"/>
          </w:tcPr>
          <w:p w:rsidR="00B67EC6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22 605 278,6</w:t>
            </w:r>
          </w:p>
        </w:tc>
        <w:tc>
          <w:tcPr>
            <w:tcW w:w="992" w:type="dxa"/>
            <w:vAlign w:val="center"/>
          </w:tcPr>
          <w:p w:rsidR="00B67EC6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26 416 570,3</w:t>
            </w:r>
          </w:p>
        </w:tc>
        <w:tc>
          <w:tcPr>
            <w:tcW w:w="992" w:type="dxa"/>
            <w:vAlign w:val="center"/>
          </w:tcPr>
          <w:p w:rsidR="00B67EC6" w:rsidRPr="00765528" w:rsidRDefault="00A2462C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22 703 658,6</w:t>
            </w:r>
          </w:p>
        </w:tc>
        <w:tc>
          <w:tcPr>
            <w:tcW w:w="992" w:type="dxa"/>
            <w:vAlign w:val="center"/>
          </w:tcPr>
          <w:p w:rsidR="00B67EC6" w:rsidRPr="00463477" w:rsidRDefault="00A2462C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21 267 144,5</w:t>
            </w:r>
          </w:p>
        </w:tc>
        <w:tc>
          <w:tcPr>
            <w:tcW w:w="993" w:type="dxa"/>
            <w:vAlign w:val="center"/>
          </w:tcPr>
          <w:p w:rsidR="00B67EC6" w:rsidRPr="00B67EC6" w:rsidRDefault="00A2462C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21 211 763,7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246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44</w:t>
            </w:r>
            <w:r w:rsidR="00A2462C">
              <w:rPr>
                <w:rFonts w:ascii="Times New Roman" w:hAnsi="Times New Roman" w:cs="Times New Roman"/>
                <w:sz w:val="15"/>
                <w:szCs w:val="15"/>
              </w:rPr>
              <w:t>5 708,4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624,3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699,9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080,5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475,9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327,2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102,6</w:t>
            </w:r>
          </w:p>
        </w:tc>
      </w:tr>
      <w:tr w:rsidR="00B67EC6" w:rsidRPr="00B410C7" w:rsidTr="001B3F01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образования»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4B39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4B3979">
              <w:rPr>
                <w:rFonts w:ascii="Times New Roman" w:hAnsi="Times New Roman" w:cs="Times New Roman"/>
                <w:sz w:val="15"/>
                <w:szCs w:val="15"/>
              </w:rPr>
              <w:t> 734 616,9</w:t>
            </w:r>
          </w:p>
        </w:tc>
        <w:tc>
          <w:tcPr>
            <w:tcW w:w="992" w:type="dxa"/>
            <w:vAlign w:val="center"/>
          </w:tcPr>
          <w:p w:rsidR="00B67EC6" w:rsidRPr="00156A2B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  <w:lang w:val="en-US"/>
              </w:rPr>
              <w:t>13 664 661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,4</w:t>
            </w:r>
          </w:p>
        </w:tc>
        <w:tc>
          <w:tcPr>
            <w:tcW w:w="992" w:type="dxa"/>
            <w:vAlign w:val="center"/>
          </w:tcPr>
          <w:p w:rsidR="00B67EC6" w:rsidRPr="00765528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11 568 581,4</w:t>
            </w:r>
          </w:p>
        </w:tc>
        <w:tc>
          <w:tcPr>
            <w:tcW w:w="992" w:type="dxa"/>
            <w:vAlign w:val="center"/>
          </w:tcPr>
          <w:p w:rsidR="00B67EC6" w:rsidRPr="00463477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11 347 299,3</w:t>
            </w:r>
          </w:p>
        </w:tc>
        <w:tc>
          <w:tcPr>
            <w:tcW w:w="993" w:type="dxa"/>
            <w:vAlign w:val="center"/>
          </w:tcPr>
          <w:p w:rsidR="00B67EC6" w:rsidRPr="00B67EC6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11 270 464,0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36D3A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A0534D" w:rsidRPr="00936D3A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936D3A">
              <w:rPr>
                <w:rFonts w:ascii="Times New Roman" w:hAnsi="Times New Roman" w:cs="Times New Roman"/>
                <w:sz w:val="15"/>
                <w:szCs w:val="15"/>
              </w:rPr>
              <w:t>419</w:t>
            </w:r>
            <w:r w:rsidR="00A0534D" w:rsidRPr="00936D3A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36D3A">
              <w:rPr>
                <w:rFonts w:ascii="Times New Roman" w:hAnsi="Times New Roman" w:cs="Times New Roman"/>
                <w:sz w:val="15"/>
                <w:szCs w:val="15"/>
              </w:rPr>
              <w:t>084,8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535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007,1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655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566,3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793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234,5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923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631,3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243,9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281,1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346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959,7</w:t>
            </w:r>
          </w:p>
        </w:tc>
      </w:tr>
      <w:tr w:rsidR="007C0C60" w:rsidRPr="00B410C7" w:rsidTr="001B3F01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1.1.2.</w:t>
            </w:r>
          </w:p>
        </w:tc>
        <w:tc>
          <w:tcPr>
            <w:tcW w:w="2268" w:type="dxa"/>
          </w:tcPr>
          <w:p w:rsidR="007C0C60" w:rsidRPr="00C55AD5" w:rsidRDefault="007C0C60" w:rsidP="00A17DE9">
            <w:pPr>
              <w:rPr>
                <w:sz w:val="16"/>
                <w:szCs w:val="16"/>
                <w:highlight w:val="yellow"/>
              </w:rPr>
            </w:pPr>
            <w:r w:rsidRPr="007C0C60">
              <w:rPr>
                <w:sz w:val="16"/>
                <w:szCs w:val="16"/>
              </w:rPr>
              <w:t>Муниципальная программа города Мурманска «Охрана здоровья населения города Мурманска»</w:t>
            </w:r>
          </w:p>
        </w:tc>
        <w:tc>
          <w:tcPr>
            <w:tcW w:w="993" w:type="dxa"/>
            <w:vAlign w:val="center"/>
          </w:tcPr>
          <w:p w:rsidR="007C0C60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4 618,6</w:t>
            </w:r>
          </w:p>
        </w:tc>
        <w:tc>
          <w:tcPr>
            <w:tcW w:w="992" w:type="dxa"/>
            <w:vAlign w:val="center"/>
          </w:tcPr>
          <w:p w:rsidR="007C0C60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4 738,2</w:t>
            </w:r>
          </w:p>
        </w:tc>
        <w:tc>
          <w:tcPr>
            <w:tcW w:w="992" w:type="dxa"/>
            <w:vAlign w:val="center"/>
          </w:tcPr>
          <w:p w:rsidR="007C0C60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4 945,2</w:t>
            </w:r>
          </w:p>
        </w:tc>
        <w:tc>
          <w:tcPr>
            <w:tcW w:w="992" w:type="dxa"/>
            <w:vAlign w:val="center"/>
          </w:tcPr>
          <w:p w:rsidR="007C0C60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4 945,2</w:t>
            </w:r>
          </w:p>
        </w:tc>
        <w:tc>
          <w:tcPr>
            <w:tcW w:w="993" w:type="dxa"/>
            <w:vAlign w:val="center"/>
          </w:tcPr>
          <w:p w:rsidR="007C0C60" w:rsidRPr="00B67EC6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4 945,2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4 347,9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</w:tr>
      <w:tr w:rsidR="00B67EC6" w:rsidRPr="00B410C7" w:rsidTr="001B3F01">
        <w:trPr>
          <w:trHeight w:val="675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1.1.3.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«Социальная поддержка»</w:t>
            </w:r>
          </w:p>
        </w:tc>
        <w:tc>
          <w:tcPr>
            <w:tcW w:w="993" w:type="dxa"/>
            <w:vAlign w:val="center"/>
          </w:tcPr>
          <w:p w:rsidR="00BB61B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766 766,0</w:t>
            </w:r>
          </w:p>
        </w:tc>
        <w:tc>
          <w:tcPr>
            <w:tcW w:w="992" w:type="dxa"/>
            <w:vAlign w:val="center"/>
          </w:tcPr>
          <w:p w:rsidR="00B67EC6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948 370,9</w:t>
            </w:r>
          </w:p>
        </w:tc>
        <w:tc>
          <w:tcPr>
            <w:tcW w:w="992" w:type="dxa"/>
            <w:vAlign w:val="center"/>
          </w:tcPr>
          <w:p w:rsidR="00B67EC6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964 086,8</w:t>
            </w:r>
          </w:p>
        </w:tc>
        <w:tc>
          <w:tcPr>
            <w:tcW w:w="992" w:type="dxa"/>
            <w:vAlign w:val="center"/>
          </w:tcPr>
          <w:p w:rsidR="00B67EC6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1 055 587,3</w:t>
            </w:r>
          </w:p>
        </w:tc>
        <w:tc>
          <w:tcPr>
            <w:tcW w:w="993" w:type="dxa"/>
            <w:vAlign w:val="center"/>
          </w:tcPr>
          <w:p w:rsidR="00B67EC6" w:rsidRPr="00B67EC6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1 049 567,2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610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434,0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883,3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390,6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614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958,2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588,5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618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047,3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881,2</w:t>
            </w:r>
          </w:p>
        </w:tc>
      </w:tr>
      <w:tr w:rsidR="00B67EC6" w:rsidRPr="00B410C7" w:rsidTr="001B3F01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1.1.4.</w:t>
            </w:r>
          </w:p>
        </w:tc>
        <w:tc>
          <w:tcPr>
            <w:tcW w:w="2268" w:type="dxa"/>
          </w:tcPr>
          <w:p w:rsidR="001B3F01" w:rsidRPr="00D81489" w:rsidRDefault="00B67EC6" w:rsidP="001B3F01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культуры»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4B39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4B3979">
              <w:rPr>
                <w:rFonts w:ascii="Times New Roman" w:hAnsi="Times New Roman" w:cs="Times New Roman"/>
                <w:sz w:val="15"/>
                <w:szCs w:val="15"/>
              </w:rPr>
              <w:t> 850 206,5</w:t>
            </w:r>
          </w:p>
        </w:tc>
        <w:tc>
          <w:tcPr>
            <w:tcW w:w="992" w:type="dxa"/>
            <w:vAlign w:val="center"/>
          </w:tcPr>
          <w:p w:rsidR="00B67EC6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1 962 490,8</w:t>
            </w:r>
          </w:p>
        </w:tc>
        <w:tc>
          <w:tcPr>
            <w:tcW w:w="992" w:type="dxa"/>
            <w:vAlign w:val="center"/>
          </w:tcPr>
          <w:p w:rsidR="00B67EC6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2 237 348,0</w:t>
            </w:r>
          </w:p>
        </w:tc>
        <w:tc>
          <w:tcPr>
            <w:tcW w:w="992" w:type="dxa"/>
            <w:vAlign w:val="center"/>
          </w:tcPr>
          <w:p w:rsidR="00B67EC6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1 484 185,2</w:t>
            </w:r>
          </w:p>
        </w:tc>
        <w:tc>
          <w:tcPr>
            <w:tcW w:w="993" w:type="dxa"/>
            <w:vAlign w:val="center"/>
          </w:tcPr>
          <w:p w:rsidR="00B67EC6" w:rsidRPr="00B67EC6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1 439 262,3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321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200,9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148,6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430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454,2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487172,1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358,7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072,7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666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375,3</w:t>
            </w:r>
          </w:p>
        </w:tc>
        <w:tc>
          <w:tcPr>
            <w:tcW w:w="992" w:type="dxa"/>
            <w:vAlign w:val="center"/>
          </w:tcPr>
          <w:p w:rsidR="001B3F01" w:rsidRPr="00B67EC6" w:rsidRDefault="00B67EC6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330,0</w:t>
            </w:r>
          </w:p>
        </w:tc>
      </w:tr>
      <w:tr w:rsidR="007C0C60" w:rsidRPr="00B410C7" w:rsidTr="001B3F01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1.1.5.</w:t>
            </w:r>
          </w:p>
        </w:tc>
        <w:tc>
          <w:tcPr>
            <w:tcW w:w="2268" w:type="dxa"/>
          </w:tcPr>
          <w:p w:rsidR="007C0C60" w:rsidRPr="00C55AD5" w:rsidRDefault="007C0C60" w:rsidP="007045BA">
            <w:pPr>
              <w:rPr>
                <w:sz w:val="16"/>
                <w:szCs w:val="16"/>
                <w:highlight w:val="yellow"/>
              </w:rPr>
            </w:pPr>
            <w:r w:rsidRPr="00304B7F">
              <w:rPr>
                <w:sz w:val="16"/>
                <w:szCs w:val="16"/>
              </w:rPr>
              <w:t xml:space="preserve">Муниципальная программа города Мурманска «Развитие </w:t>
            </w:r>
            <w:r w:rsidRPr="00304B7F">
              <w:rPr>
                <w:sz w:val="16"/>
                <w:szCs w:val="16"/>
              </w:rPr>
              <w:lastRenderedPageBreak/>
              <w:t>физической культуры и спорта»</w:t>
            </w:r>
          </w:p>
        </w:tc>
        <w:tc>
          <w:tcPr>
            <w:tcW w:w="993" w:type="dxa"/>
            <w:vAlign w:val="center"/>
          </w:tcPr>
          <w:p w:rsidR="007C0C60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645 496,4</w:t>
            </w:r>
          </w:p>
        </w:tc>
        <w:tc>
          <w:tcPr>
            <w:tcW w:w="992" w:type="dxa"/>
            <w:vAlign w:val="center"/>
          </w:tcPr>
          <w:p w:rsidR="007C0C60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659 619,7</w:t>
            </w:r>
          </w:p>
        </w:tc>
        <w:tc>
          <w:tcPr>
            <w:tcW w:w="992" w:type="dxa"/>
            <w:vAlign w:val="center"/>
          </w:tcPr>
          <w:p w:rsidR="007C0C60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1 152 726,7</w:t>
            </w:r>
          </w:p>
        </w:tc>
        <w:tc>
          <w:tcPr>
            <w:tcW w:w="992" w:type="dxa"/>
            <w:vAlign w:val="center"/>
          </w:tcPr>
          <w:p w:rsidR="007C0C60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944 346,1</w:t>
            </w:r>
          </w:p>
        </w:tc>
        <w:tc>
          <w:tcPr>
            <w:tcW w:w="993" w:type="dxa"/>
            <w:vAlign w:val="center"/>
          </w:tcPr>
          <w:p w:rsidR="007C0C60" w:rsidRPr="00195C3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944 266,9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518 563,5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528 387,90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538 605,30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554 231,40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565 282,60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576 775,70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588 728,60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606 159,90</w:t>
            </w:r>
          </w:p>
        </w:tc>
      </w:tr>
      <w:tr w:rsidR="001B3F01" w:rsidRPr="005E5369" w:rsidTr="001B3F01">
        <w:trPr>
          <w:trHeight w:val="137"/>
        </w:trPr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1.1.6.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конкурентоспособной экономики»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54 064,5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66 766,5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62 916,1</w:t>
            </w:r>
          </w:p>
        </w:tc>
        <w:tc>
          <w:tcPr>
            <w:tcW w:w="992" w:type="dxa"/>
            <w:vAlign w:val="center"/>
          </w:tcPr>
          <w:p w:rsidR="001B3F01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51 225,2</w:t>
            </w:r>
          </w:p>
        </w:tc>
        <w:tc>
          <w:tcPr>
            <w:tcW w:w="993" w:type="dxa"/>
            <w:vAlign w:val="center"/>
          </w:tcPr>
          <w:p w:rsidR="001B3F01" w:rsidRPr="00B67EC6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51 225,2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980,0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649,0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384,8</w:t>
            </w:r>
          </w:p>
        </w:tc>
        <w:tc>
          <w:tcPr>
            <w:tcW w:w="993" w:type="dxa"/>
            <w:vAlign w:val="center"/>
          </w:tcPr>
          <w:p w:rsidR="001B3F01" w:rsidRPr="00CA2DB9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190,0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067,4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050,5</w:t>
            </w:r>
          </w:p>
        </w:tc>
        <w:tc>
          <w:tcPr>
            <w:tcW w:w="992" w:type="dxa"/>
            <w:vAlign w:val="center"/>
          </w:tcPr>
          <w:p w:rsidR="001B3F01" w:rsidRPr="00B67EC6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162,4</w:t>
            </w:r>
          </w:p>
        </w:tc>
      </w:tr>
      <w:tr w:rsidR="001B3F01" w:rsidRPr="005E5369" w:rsidTr="001B3F01">
        <w:trPr>
          <w:trHeight w:val="604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1.1.7.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транспортной системы»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2 791 107,4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4 231 660,3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2 620 117,6</w:t>
            </w:r>
          </w:p>
        </w:tc>
        <w:tc>
          <w:tcPr>
            <w:tcW w:w="992" w:type="dxa"/>
            <w:vAlign w:val="center"/>
          </w:tcPr>
          <w:p w:rsidR="001B3F01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2 979 895,4</w:t>
            </w:r>
          </w:p>
        </w:tc>
        <w:tc>
          <w:tcPr>
            <w:tcW w:w="993" w:type="dxa"/>
            <w:vAlign w:val="center"/>
          </w:tcPr>
          <w:p w:rsidR="001B3F01" w:rsidRPr="000D01E2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2 964 542,3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284,3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227,3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661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608,0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483,9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915,0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963,3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693,4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122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172,8</w:t>
            </w:r>
          </w:p>
        </w:tc>
      </w:tr>
      <w:tr w:rsidR="001B3F01" w:rsidRPr="005E5369" w:rsidTr="001B3F01">
        <w:trPr>
          <w:trHeight w:val="698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1.1.8.</w:t>
            </w:r>
          </w:p>
        </w:tc>
        <w:tc>
          <w:tcPr>
            <w:tcW w:w="2268" w:type="dxa"/>
          </w:tcPr>
          <w:p w:rsidR="001B3F01" w:rsidRPr="001F7EA3" w:rsidRDefault="001B3F01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«Управление имуществом»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501 848,4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616 799,5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582 903,3</w:t>
            </w:r>
          </w:p>
        </w:tc>
        <w:tc>
          <w:tcPr>
            <w:tcW w:w="992" w:type="dxa"/>
            <w:vAlign w:val="center"/>
          </w:tcPr>
          <w:p w:rsidR="001B3F01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549 570,6</w:t>
            </w:r>
          </w:p>
        </w:tc>
        <w:tc>
          <w:tcPr>
            <w:tcW w:w="993" w:type="dxa"/>
            <w:vAlign w:val="center"/>
          </w:tcPr>
          <w:p w:rsidR="001B3F01" w:rsidRPr="009B03BC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549 324,3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457 192,4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1B3F01" w:rsidRPr="005E5369" w:rsidTr="001B3F01">
        <w:trPr>
          <w:trHeight w:val="612"/>
        </w:trPr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1.1.9.</w:t>
            </w:r>
          </w:p>
        </w:tc>
        <w:tc>
          <w:tcPr>
            <w:tcW w:w="2268" w:type="dxa"/>
          </w:tcPr>
          <w:p w:rsidR="001B3F01" w:rsidRPr="001F7EA3" w:rsidRDefault="001B3F01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«Жилищная политика»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1 536 077,1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1 019 807,0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647 213,4</w:t>
            </w:r>
          </w:p>
        </w:tc>
        <w:tc>
          <w:tcPr>
            <w:tcW w:w="992" w:type="dxa"/>
            <w:vAlign w:val="center"/>
          </w:tcPr>
          <w:p w:rsidR="001B3F01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228 578,8</w:t>
            </w:r>
          </w:p>
        </w:tc>
        <w:tc>
          <w:tcPr>
            <w:tcW w:w="993" w:type="dxa"/>
            <w:vAlign w:val="center"/>
          </w:tcPr>
          <w:p w:rsidR="001B3F01" w:rsidRPr="000D01E2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223 932,7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1.1.10.</w:t>
            </w:r>
          </w:p>
        </w:tc>
        <w:tc>
          <w:tcPr>
            <w:tcW w:w="2268" w:type="dxa"/>
          </w:tcPr>
          <w:p w:rsidR="001B3F01" w:rsidRPr="001F7EA3" w:rsidRDefault="001B3F01" w:rsidP="00A17DE9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 xml:space="preserve">Муниципальная программа города Мурманска «Градостроительная политика» 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364 723,0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168 778,2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85 562,4</w:t>
            </w:r>
          </w:p>
        </w:tc>
        <w:tc>
          <w:tcPr>
            <w:tcW w:w="992" w:type="dxa"/>
            <w:vAlign w:val="center"/>
          </w:tcPr>
          <w:p w:rsidR="001B3F01" w:rsidRPr="009B03BC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74 972,5</w:t>
            </w:r>
          </w:p>
        </w:tc>
        <w:tc>
          <w:tcPr>
            <w:tcW w:w="993" w:type="dxa"/>
            <w:vAlign w:val="center"/>
          </w:tcPr>
          <w:p w:rsidR="001B3F01" w:rsidRPr="009B03BC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74 972,5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98 017,7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B3F01" w:rsidRPr="001F7EA3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1B3F01" w:rsidRPr="005E5369" w:rsidTr="001B3F01">
        <w:trPr>
          <w:trHeight w:val="268"/>
        </w:trPr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1.1.11.</w:t>
            </w:r>
          </w:p>
        </w:tc>
        <w:tc>
          <w:tcPr>
            <w:tcW w:w="2268" w:type="dxa"/>
          </w:tcPr>
          <w:p w:rsidR="001B3F01" w:rsidRPr="00C55AD5" w:rsidRDefault="001B3F01" w:rsidP="00A17DE9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«Жилищно-коммунальное хозяйство»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280 745,0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322 970,2</w:t>
            </w:r>
          </w:p>
        </w:tc>
        <w:tc>
          <w:tcPr>
            <w:tcW w:w="992" w:type="dxa"/>
            <w:vAlign w:val="center"/>
          </w:tcPr>
          <w:p w:rsidR="001B3F01" w:rsidRPr="00765528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248 386,9</w:t>
            </w:r>
          </w:p>
        </w:tc>
        <w:tc>
          <w:tcPr>
            <w:tcW w:w="992" w:type="dxa"/>
            <w:vAlign w:val="center"/>
          </w:tcPr>
          <w:p w:rsidR="001B3F01" w:rsidRPr="00463477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226 451,4</w:t>
            </w:r>
          </w:p>
        </w:tc>
        <w:tc>
          <w:tcPr>
            <w:tcW w:w="993" w:type="dxa"/>
            <w:vAlign w:val="center"/>
          </w:tcPr>
          <w:p w:rsidR="001B3F01" w:rsidRPr="000D01E2" w:rsidRDefault="00325BC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226 420,4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930,2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306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765,8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323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834,8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341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146,6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710,9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537,7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637,7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021,6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2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C55AD5" w:rsidRDefault="001B3F01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экологической безопасности  и улучшение окружающей среды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402 799,7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463 080,6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343 380,1</w:t>
            </w:r>
          </w:p>
        </w:tc>
        <w:tc>
          <w:tcPr>
            <w:tcW w:w="992" w:type="dxa"/>
            <w:vAlign w:val="center"/>
          </w:tcPr>
          <w:p w:rsidR="001B3F01" w:rsidRPr="00463477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213 582,5</w:t>
            </w:r>
          </w:p>
        </w:tc>
        <w:tc>
          <w:tcPr>
            <w:tcW w:w="993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399 615,5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371,6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636,2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428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951,4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319,3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471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741,9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221,3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360,2</w:t>
            </w:r>
          </w:p>
        </w:tc>
      </w:tr>
      <w:tr w:rsidR="001B3F01" w:rsidRPr="005E5369" w:rsidTr="001B3F01">
        <w:trPr>
          <w:trHeight w:val="635"/>
        </w:trPr>
        <w:tc>
          <w:tcPr>
            <w:tcW w:w="567" w:type="dxa"/>
          </w:tcPr>
          <w:p w:rsidR="001B3F01" w:rsidRPr="00D81489" w:rsidRDefault="001B3F01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1.1.13.</w:t>
            </w:r>
          </w:p>
        </w:tc>
        <w:tc>
          <w:tcPr>
            <w:tcW w:w="2268" w:type="dxa"/>
          </w:tcPr>
          <w:p w:rsidR="001B3F01" w:rsidRPr="00C55AD5" w:rsidRDefault="001B3F01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безопасности проживания»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63 543,2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70 009,5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73 968,3</w:t>
            </w:r>
          </w:p>
        </w:tc>
        <w:tc>
          <w:tcPr>
            <w:tcW w:w="992" w:type="dxa"/>
            <w:vAlign w:val="center"/>
          </w:tcPr>
          <w:p w:rsidR="001B3F01" w:rsidRPr="00463477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72 235,7</w:t>
            </w:r>
          </w:p>
        </w:tc>
        <w:tc>
          <w:tcPr>
            <w:tcW w:w="993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72 235,7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712,7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062,6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506,5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048,2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691,6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440,7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299,8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273,2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1.1.14.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 xml:space="preserve">Муниципальная программа города Мурманска «Управление муниципальными финансами» 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310 865,6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593 572,9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893 599,7</w:t>
            </w:r>
          </w:p>
        </w:tc>
        <w:tc>
          <w:tcPr>
            <w:tcW w:w="992" w:type="dxa"/>
            <w:vAlign w:val="center"/>
          </w:tcPr>
          <w:p w:rsidR="001B3F01" w:rsidRPr="00463477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1 003 224,9</w:t>
            </w:r>
          </w:p>
        </w:tc>
        <w:tc>
          <w:tcPr>
            <w:tcW w:w="993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913 960,7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034,2</w:t>
            </w:r>
          </w:p>
        </w:tc>
        <w:tc>
          <w:tcPr>
            <w:tcW w:w="992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490 227,3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810,9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140,6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026,8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068,4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271,7</w:t>
            </w:r>
          </w:p>
        </w:tc>
      </w:tr>
      <w:tr w:rsidR="001B3F01" w:rsidRPr="005E5369" w:rsidTr="001B3F01">
        <w:trPr>
          <w:trHeight w:val="1038"/>
        </w:trPr>
        <w:tc>
          <w:tcPr>
            <w:tcW w:w="567" w:type="dxa"/>
          </w:tcPr>
          <w:p w:rsidR="001B3F01" w:rsidRPr="00D81489" w:rsidRDefault="001B3F01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5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муниципального самоуправления и гражданского общества»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872 263,3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1 082 022,5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985 232,8</w:t>
            </w:r>
          </w:p>
        </w:tc>
        <w:tc>
          <w:tcPr>
            <w:tcW w:w="992" w:type="dxa"/>
            <w:vAlign w:val="center"/>
          </w:tcPr>
          <w:p w:rsidR="001B3F01" w:rsidRPr="00463477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895 897,4</w:t>
            </w:r>
          </w:p>
        </w:tc>
        <w:tc>
          <w:tcPr>
            <w:tcW w:w="993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895 597,1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957,9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645,1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279,4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579,2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856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570,9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282,4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742,1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575,8</w:t>
            </w:r>
          </w:p>
        </w:tc>
      </w:tr>
      <w:tr w:rsidR="001B3F01" w:rsidRPr="005E5369" w:rsidTr="001B3F01">
        <w:trPr>
          <w:trHeight w:val="1250"/>
        </w:trPr>
        <w:tc>
          <w:tcPr>
            <w:tcW w:w="567" w:type="dxa"/>
          </w:tcPr>
          <w:p w:rsidR="001B3F01" w:rsidRPr="00D81489" w:rsidRDefault="001B3F01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lastRenderedPageBreak/>
              <w:t>1.1.1</w:t>
            </w:r>
            <w:r>
              <w:rPr>
                <w:sz w:val="16"/>
                <w:szCs w:val="16"/>
              </w:rPr>
              <w:t>6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«Формирование современной городской среды на территории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425 537,0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541 222,1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232 689,9</w:t>
            </w:r>
          </w:p>
        </w:tc>
        <w:tc>
          <w:tcPr>
            <w:tcW w:w="992" w:type="dxa"/>
            <w:vAlign w:val="center"/>
          </w:tcPr>
          <w:p w:rsidR="001B3F01" w:rsidRPr="00463477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135 147,0</w:t>
            </w:r>
          </w:p>
        </w:tc>
        <w:tc>
          <w:tcPr>
            <w:tcW w:w="993" w:type="dxa"/>
            <w:vAlign w:val="center"/>
          </w:tcPr>
          <w:p w:rsidR="001B3F01" w:rsidRPr="000D01E2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131 431,7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</w:tr>
      <w:tr w:rsidR="001B3F01" w:rsidRPr="005E5369" w:rsidTr="001B3F01">
        <w:tc>
          <w:tcPr>
            <w:tcW w:w="567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1B3F01" w:rsidRPr="00D81489" w:rsidRDefault="001B3F01" w:rsidP="001B3F0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</w:t>
            </w:r>
          </w:p>
        </w:tc>
      </w:tr>
      <w:tr w:rsidR="001B3F01" w:rsidRPr="005E5369" w:rsidTr="001B3F01">
        <w:trPr>
          <w:trHeight w:val="957"/>
        </w:trPr>
        <w:tc>
          <w:tcPr>
            <w:tcW w:w="567" w:type="dxa"/>
          </w:tcPr>
          <w:p w:rsidR="001B3F01" w:rsidRPr="00D81489" w:rsidRDefault="001B3F01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1.2.</w:t>
            </w:r>
          </w:p>
        </w:tc>
        <w:tc>
          <w:tcPr>
            <w:tcW w:w="2268" w:type="dxa"/>
          </w:tcPr>
          <w:p w:rsidR="001B3F01" w:rsidRPr="00D81489" w:rsidRDefault="001B3F01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непрограммным направлениям расходов города Мурманска (с учетом условно утвержденных расходов)</w:t>
            </w:r>
          </w:p>
        </w:tc>
        <w:tc>
          <w:tcPr>
            <w:tcW w:w="993" w:type="dxa"/>
            <w:vAlign w:val="center"/>
          </w:tcPr>
          <w:p w:rsidR="001B3F01" w:rsidRPr="000752FB" w:rsidRDefault="004B3979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299 700,2</w:t>
            </w:r>
          </w:p>
        </w:tc>
        <w:tc>
          <w:tcPr>
            <w:tcW w:w="992" w:type="dxa"/>
            <w:vAlign w:val="center"/>
          </w:tcPr>
          <w:p w:rsidR="001B3F01" w:rsidRPr="00A3554F" w:rsidRDefault="00156A2B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438 922,6</w:t>
            </w:r>
          </w:p>
        </w:tc>
        <w:tc>
          <w:tcPr>
            <w:tcW w:w="992" w:type="dxa"/>
            <w:vAlign w:val="center"/>
          </w:tcPr>
          <w:p w:rsidR="001B3F01" w:rsidRPr="00765528" w:rsidRDefault="00F10753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461 933,8</w:t>
            </w:r>
          </w:p>
        </w:tc>
        <w:tc>
          <w:tcPr>
            <w:tcW w:w="992" w:type="dxa"/>
            <w:vAlign w:val="center"/>
          </w:tcPr>
          <w:p w:rsidR="001B3F01" w:rsidRPr="00463477" w:rsidRDefault="00D714E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1 331 575,6</w:t>
            </w:r>
          </w:p>
        </w:tc>
        <w:tc>
          <w:tcPr>
            <w:tcW w:w="993" w:type="dxa"/>
            <w:vAlign w:val="center"/>
          </w:tcPr>
          <w:p w:rsidR="001B3F01" w:rsidRPr="000D01E2" w:rsidRDefault="00D714E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1 673 366,0</w:t>
            </w:r>
          </w:p>
        </w:tc>
        <w:tc>
          <w:tcPr>
            <w:tcW w:w="992" w:type="dxa"/>
            <w:vAlign w:val="center"/>
          </w:tcPr>
          <w:p w:rsidR="001B3F01" w:rsidRPr="000D01E2" w:rsidRDefault="00F10753" w:rsidP="00C377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="00C377F4" w:rsidRPr="00936D3A">
              <w:rPr>
                <w:rFonts w:ascii="Times New Roman" w:hAnsi="Times New Roman" w:cs="Times New Roman"/>
                <w:sz w:val="15"/>
                <w:szCs w:val="15"/>
              </w:rPr>
              <w:t>2 173 436,3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972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206,5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108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367,0</w:t>
            </w:r>
          </w:p>
        </w:tc>
        <w:tc>
          <w:tcPr>
            <w:tcW w:w="993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097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678,9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249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601,4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441,3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560,2</w:t>
            </w:r>
          </w:p>
        </w:tc>
        <w:tc>
          <w:tcPr>
            <w:tcW w:w="992" w:type="dxa"/>
            <w:vAlign w:val="center"/>
          </w:tcPr>
          <w:p w:rsidR="001B3F01" w:rsidRPr="000D01E2" w:rsidRDefault="001B3F01" w:rsidP="001B3F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614,1</w:t>
            </w:r>
          </w:p>
        </w:tc>
      </w:tr>
    </w:tbl>
    <w:p w:rsidR="001B3F01" w:rsidRDefault="001B3F01" w:rsidP="009E0302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89424F" w:rsidRPr="009F46FD" w:rsidRDefault="0087117D" w:rsidP="009E0302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bCs/>
          <w:sz w:val="28"/>
          <w:szCs w:val="28"/>
        </w:rPr>
        <w:t>__________________________</w:t>
      </w:r>
      <w:r w:rsidR="001B3F01">
        <w:rPr>
          <w:bCs/>
          <w:sz w:val="28"/>
          <w:szCs w:val="28"/>
        </w:rPr>
        <w:t>___________</w:t>
      </w:r>
    </w:p>
    <w:sectPr w:rsidR="0089424F" w:rsidRPr="009F46FD" w:rsidSect="00DD682D">
      <w:pgSz w:w="16838" w:h="11906" w:orient="landscape"/>
      <w:pgMar w:top="1701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2D" w:rsidRDefault="00DD682D">
      <w:r>
        <w:separator/>
      </w:r>
    </w:p>
  </w:endnote>
  <w:endnote w:type="continuationSeparator" w:id="0">
    <w:p w:rsidR="00DD682D" w:rsidRDefault="00DD68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2D" w:rsidRDefault="00DD682D">
      <w:r>
        <w:separator/>
      </w:r>
    </w:p>
  </w:footnote>
  <w:footnote w:type="continuationSeparator" w:id="0">
    <w:p w:rsidR="00DD682D" w:rsidRDefault="00DD68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82D" w:rsidRDefault="00DD682D" w:rsidP="00416C15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9880077"/>
      <w:docPartObj>
        <w:docPartGallery w:val="Page Numbers (Top of Page)"/>
        <w:docPartUnique/>
      </w:docPartObj>
    </w:sdtPr>
    <w:sdtContent>
      <w:p w:rsidR="00DD682D" w:rsidRDefault="008457D0">
        <w:pPr>
          <w:pStyle w:val="a5"/>
          <w:jc w:val="center"/>
        </w:pPr>
        <w:fldSimple w:instr=" PAGE   \* MERGEFORMAT ">
          <w:r w:rsidR="00676473">
            <w:rPr>
              <w:noProof/>
            </w:rPr>
            <w:t>2</w:t>
          </w:r>
        </w:fldSimple>
      </w:p>
    </w:sdtContent>
  </w:sdt>
  <w:p w:rsidR="00DD682D" w:rsidRDefault="00DD682D" w:rsidP="00117B08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82D" w:rsidRDefault="00DD682D">
    <w:pPr>
      <w:pStyle w:val="a5"/>
      <w:jc w:val="center"/>
    </w:pPr>
  </w:p>
  <w:p w:rsidR="00DD682D" w:rsidRDefault="00DD68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C4128"/>
    <w:multiLevelType w:val="hybridMultilevel"/>
    <w:tmpl w:val="AE4C2BAE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B075411"/>
    <w:multiLevelType w:val="hybridMultilevel"/>
    <w:tmpl w:val="C4081EA6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4">
    <w:nsid w:val="304A4AB9"/>
    <w:multiLevelType w:val="hybridMultilevel"/>
    <w:tmpl w:val="CC42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F1D39"/>
    <w:multiLevelType w:val="hybridMultilevel"/>
    <w:tmpl w:val="45CAB392"/>
    <w:lvl w:ilvl="0" w:tplc="8988BFA8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1A2592"/>
    <w:multiLevelType w:val="hybridMultilevel"/>
    <w:tmpl w:val="114A9D80"/>
    <w:lvl w:ilvl="0" w:tplc="B0F41A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2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8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3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31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9"/>
  </w:num>
  <w:num w:numId="2">
    <w:abstractNumId w:val="30"/>
  </w:num>
  <w:num w:numId="3">
    <w:abstractNumId w:val="27"/>
  </w:num>
  <w:num w:numId="4">
    <w:abstractNumId w:val="2"/>
  </w:num>
  <w:num w:numId="5">
    <w:abstractNumId w:val="25"/>
  </w:num>
  <w:num w:numId="6">
    <w:abstractNumId w:val="35"/>
  </w:num>
  <w:num w:numId="7">
    <w:abstractNumId w:val="37"/>
  </w:num>
  <w:num w:numId="8">
    <w:abstractNumId w:val="38"/>
  </w:num>
  <w:num w:numId="9">
    <w:abstractNumId w:val="42"/>
  </w:num>
  <w:num w:numId="10">
    <w:abstractNumId w:val="33"/>
  </w:num>
  <w:num w:numId="11">
    <w:abstractNumId w:val="21"/>
  </w:num>
  <w:num w:numId="12">
    <w:abstractNumId w:val="43"/>
  </w:num>
  <w:num w:numId="13">
    <w:abstractNumId w:val="44"/>
  </w:num>
  <w:num w:numId="14">
    <w:abstractNumId w:val="1"/>
  </w:num>
  <w:num w:numId="15">
    <w:abstractNumId w:val="0"/>
  </w:num>
  <w:num w:numId="16">
    <w:abstractNumId w:val="26"/>
  </w:num>
  <w:num w:numId="17">
    <w:abstractNumId w:val="36"/>
  </w:num>
  <w:num w:numId="18">
    <w:abstractNumId w:val="34"/>
  </w:num>
  <w:num w:numId="19">
    <w:abstractNumId w:val="32"/>
  </w:num>
  <w:num w:numId="20">
    <w:abstractNumId w:val="40"/>
  </w:num>
  <w:num w:numId="21">
    <w:abstractNumId w:val="11"/>
  </w:num>
  <w:num w:numId="22">
    <w:abstractNumId w:val="12"/>
  </w:num>
  <w:num w:numId="23">
    <w:abstractNumId w:val="45"/>
  </w:num>
  <w:num w:numId="24">
    <w:abstractNumId w:val="3"/>
  </w:num>
  <w:num w:numId="25">
    <w:abstractNumId w:val="8"/>
  </w:num>
  <w:num w:numId="26">
    <w:abstractNumId w:val="29"/>
  </w:num>
  <w:num w:numId="27">
    <w:abstractNumId w:val="13"/>
  </w:num>
  <w:num w:numId="28">
    <w:abstractNumId w:val="39"/>
  </w:num>
  <w:num w:numId="29">
    <w:abstractNumId w:val="5"/>
  </w:num>
  <w:num w:numId="30">
    <w:abstractNumId w:val="28"/>
  </w:num>
  <w:num w:numId="31">
    <w:abstractNumId w:val="23"/>
  </w:num>
  <w:num w:numId="32">
    <w:abstractNumId w:val="6"/>
  </w:num>
  <w:num w:numId="33">
    <w:abstractNumId w:val="24"/>
  </w:num>
  <w:num w:numId="34">
    <w:abstractNumId w:val="41"/>
  </w:num>
  <w:num w:numId="35">
    <w:abstractNumId w:val="15"/>
  </w:num>
  <w:num w:numId="36">
    <w:abstractNumId w:val="17"/>
  </w:num>
  <w:num w:numId="37">
    <w:abstractNumId w:val="16"/>
  </w:num>
  <w:num w:numId="38">
    <w:abstractNumId w:val="22"/>
  </w:num>
  <w:num w:numId="39">
    <w:abstractNumId w:val="4"/>
  </w:num>
  <w:num w:numId="40">
    <w:abstractNumId w:val="31"/>
  </w:num>
  <w:num w:numId="41">
    <w:abstractNumId w:val="18"/>
  </w:num>
  <w:num w:numId="42">
    <w:abstractNumId w:val="19"/>
  </w:num>
  <w:num w:numId="43">
    <w:abstractNumId w:val="14"/>
  </w:num>
  <w:num w:numId="44">
    <w:abstractNumId w:val="10"/>
  </w:num>
  <w:num w:numId="45">
    <w:abstractNumId w:val="20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ctiveWritingStyle w:appName="MSWord" w:lang="ru-RU" w:vendorID="1" w:dllVersion="512" w:checkStyle="1"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17B"/>
    <w:rsid w:val="000046A4"/>
    <w:rsid w:val="00004DCC"/>
    <w:rsid w:val="00005FB9"/>
    <w:rsid w:val="00007910"/>
    <w:rsid w:val="00022F3A"/>
    <w:rsid w:val="000248E3"/>
    <w:rsid w:val="00036A52"/>
    <w:rsid w:val="00036AE4"/>
    <w:rsid w:val="0004205D"/>
    <w:rsid w:val="000421BA"/>
    <w:rsid w:val="000447EC"/>
    <w:rsid w:val="00047CB6"/>
    <w:rsid w:val="00052911"/>
    <w:rsid w:val="00054414"/>
    <w:rsid w:val="000550F8"/>
    <w:rsid w:val="0005598C"/>
    <w:rsid w:val="000567DA"/>
    <w:rsid w:val="00056F4E"/>
    <w:rsid w:val="0006070F"/>
    <w:rsid w:val="00060D15"/>
    <w:rsid w:val="00062EB1"/>
    <w:rsid w:val="00062FBD"/>
    <w:rsid w:val="0006364A"/>
    <w:rsid w:val="0006784E"/>
    <w:rsid w:val="000713EE"/>
    <w:rsid w:val="000726FC"/>
    <w:rsid w:val="000752FB"/>
    <w:rsid w:val="000824C3"/>
    <w:rsid w:val="00087292"/>
    <w:rsid w:val="0009102A"/>
    <w:rsid w:val="00092C5E"/>
    <w:rsid w:val="0009560A"/>
    <w:rsid w:val="000961FD"/>
    <w:rsid w:val="000A56CD"/>
    <w:rsid w:val="000A58C6"/>
    <w:rsid w:val="000A6B83"/>
    <w:rsid w:val="000A733F"/>
    <w:rsid w:val="000B31E4"/>
    <w:rsid w:val="000B4A17"/>
    <w:rsid w:val="000B4ED8"/>
    <w:rsid w:val="000B6B48"/>
    <w:rsid w:val="000B729C"/>
    <w:rsid w:val="000C1492"/>
    <w:rsid w:val="000C3CCE"/>
    <w:rsid w:val="000D01E2"/>
    <w:rsid w:val="000D1EE4"/>
    <w:rsid w:val="000D33E4"/>
    <w:rsid w:val="000D636B"/>
    <w:rsid w:val="000E097D"/>
    <w:rsid w:val="000E3073"/>
    <w:rsid w:val="000E55B3"/>
    <w:rsid w:val="000F0633"/>
    <w:rsid w:val="000F1C13"/>
    <w:rsid w:val="000F3116"/>
    <w:rsid w:val="000F54D1"/>
    <w:rsid w:val="00101C9D"/>
    <w:rsid w:val="0010374D"/>
    <w:rsid w:val="00107720"/>
    <w:rsid w:val="00114F1A"/>
    <w:rsid w:val="00117B08"/>
    <w:rsid w:val="001259A3"/>
    <w:rsid w:val="0012605F"/>
    <w:rsid w:val="00127D6D"/>
    <w:rsid w:val="00133BDA"/>
    <w:rsid w:val="00137CF4"/>
    <w:rsid w:val="00140B99"/>
    <w:rsid w:val="00141047"/>
    <w:rsid w:val="001415BA"/>
    <w:rsid w:val="001455C9"/>
    <w:rsid w:val="001472A0"/>
    <w:rsid w:val="00147F15"/>
    <w:rsid w:val="0015192F"/>
    <w:rsid w:val="00156A2B"/>
    <w:rsid w:val="00157945"/>
    <w:rsid w:val="0016034D"/>
    <w:rsid w:val="00181516"/>
    <w:rsid w:val="00184D47"/>
    <w:rsid w:val="001925A7"/>
    <w:rsid w:val="00194C7C"/>
    <w:rsid w:val="00195A66"/>
    <w:rsid w:val="00195C38"/>
    <w:rsid w:val="001A16B3"/>
    <w:rsid w:val="001A253A"/>
    <w:rsid w:val="001B1890"/>
    <w:rsid w:val="001B3F01"/>
    <w:rsid w:val="001B59DC"/>
    <w:rsid w:val="001B5D4A"/>
    <w:rsid w:val="001C680C"/>
    <w:rsid w:val="001C750F"/>
    <w:rsid w:val="001E68E5"/>
    <w:rsid w:val="001F2BE5"/>
    <w:rsid w:val="001F32F4"/>
    <w:rsid w:val="001F3CDE"/>
    <w:rsid w:val="001F5FCF"/>
    <w:rsid w:val="001F7EA3"/>
    <w:rsid w:val="002023E3"/>
    <w:rsid w:val="00202892"/>
    <w:rsid w:val="00203DAB"/>
    <w:rsid w:val="00205B8F"/>
    <w:rsid w:val="002062E3"/>
    <w:rsid w:val="00206855"/>
    <w:rsid w:val="00213AF2"/>
    <w:rsid w:val="00220EC2"/>
    <w:rsid w:val="002313CF"/>
    <w:rsid w:val="00232B72"/>
    <w:rsid w:val="00236F2E"/>
    <w:rsid w:val="0024371F"/>
    <w:rsid w:val="00245C9B"/>
    <w:rsid w:val="00250DBA"/>
    <w:rsid w:val="00261FC3"/>
    <w:rsid w:val="0026382D"/>
    <w:rsid w:val="00265A34"/>
    <w:rsid w:val="00280651"/>
    <w:rsid w:val="002812A7"/>
    <w:rsid w:val="00285961"/>
    <w:rsid w:val="00286E63"/>
    <w:rsid w:val="00293CED"/>
    <w:rsid w:val="00297832"/>
    <w:rsid w:val="00297B8E"/>
    <w:rsid w:val="002A27E3"/>
    <w:rsid w:val="002A471E"/>
    <w:rsid w:val="002A5621"/>
    <w:rsid w:val="002B345E"/>
    <w:rsid w:val="002D5FF4"/>
    <w:rsid w:val="002D79DA"/>
    <w:rsid w:val="002E1A8F"/>
    <w:rsid w:val="002E2022"/>
    <w:rsid w:val="002E6C5C"/>
    <w:rsid w:val="002F0E86"/>
    <w:rsid w:val="002F13A0"/>
    <w:rsid w:val="002F7A3D"/>
    <w:rsid w:val="00302B8A"/>
    <w:rsid w:val="00304B7F"/>
    <w:rsid w:val="00311B60"/>
    <w:rsid w:val="00313D77"/>
    <w:rsid w:val="00315891"/>
    <w:rsid w:val="0032333C"/>
    <w:rsid w:val="003234CC"/>
    <w:rsid w:val="00324951"/>
    <w:rsid w:val="00325BC9"/>
    <w:rsid w:val="003267B4"/>
    <w:rsid w:val="00330017"/>
    <w:rsid w:val="003325F1"/>
    <w:rsid w:val="0033675B"/>
    <w:rsid w:val="00337FFB"/>
    <w:rsid w:val="00342177"/>
    <w:rsid w:val="0034360B"/>
    <w:rsid w:val="00344A8C"/>
    <w:rsid w:val="00350BC9"/>
    <w:rsid w:val="003534C9"/>
    <w:rsid w:val="00357852"/>
    <w:rsid w:val="00360C2A"/>
    <w:rsid w:val="003613CB"/>
    <w:rsid w:val="00361E5B"/>
    <w:rsid w:val="00364198"/>
    <w:rsid w:val="00364C9C"/>
    <w:rsid w:val="003720C5"/>
    <w:rsid w:val="00386DC3"/>
    <w:rsid w:val="00391109"/>
    <w:rsid w:val="00395CF1"/>
    <w:rsid w:val="003966C5"/>
    <w:rsid w:val="00396E46"/>
    <w:rsid w:val="0039750B"/>
    <w:rsid w:val="003A26F5"/>
    <w:rsid w:val="003A36F0"/>
    <w:rsid w:val="003A650B"/>
    <w:rsid w:val="003A7EA8"/>
    <w:rsid w:val="003B2A26"/>
    <w:rsid w:val="003B3767"/>
    <w:rsid w:val="003B6211"/>
    <w:rsid w:val="003C328C"/>
    <w:rsid w:val="003C3781"/>
    <w:rsid w:val="003C4F22"/>
    <w:rsid w:val="003C53D6"/>
    <w:rsid w:val="003D4D0B"/>
    <w:rsid w:val="003D57E9"/>
    <w:rsid w:val="003D6CDE"/>
    <w:rsid w:val="003E1245"/>
    <w:rsid w:val="003E2AA6"/>
    <w:rsid w:val="003E2D5A"/>
    <w:rsid w:val="003E2F68"/>
    <w:rsid w:val="003E56EB"/>
    <w:rsid w:val="003F58CA"/>
    <w:rsid w:val="00412376"/>
    <w:rsid w:val="00416C15"/>
    <w:rsid w:val="00416CC4"/>
    <w:rsid w:val="00417FA0"/>
    <w:rsid w:val="00420265"/>
    <w:rsid w:val="00420AE8"/>
    <w:rsid w:val="00420B54"/>
    <w:rsid w:val="00422576"/>
    <w:rsid w:val="00422FE5"/>
    <w:rsid w:val="00423340"/>
    <w:rsid w:val="00424968"/>
    <w:rsid w:val="00424EE2"/>
    <w:rsid w:val="004360C3"/>
    <w:rsid w:val="00440F12"/>
    <w:rsid w:val="00441B65"/>
    <w:rsid w:val="00444433"/>
    <w:rsid w:val="00450907"/>
    <w:rsid w:val="004523D2"/>
    <w:rsid w:val="004530D4"/>
    <w:rsid w:val="004569E2"/>
    <w:rsid w:val="00456ABF"/>
    <w:rsid w:val="004609D7"/>
    <w:rsid w:val="00463477"/>
    <w:rsid w:val="00463B4A"/>
    <w:rsid w:val="00465693"/>
    <w:rsid w:val="00467E06"/>
    <w:rsid w:val="0047601A"/>
    <w:rsid w:val="00480854"/>
    <w:rsid w:val="00481962"/>
    <w:rsid w:val="004865FE"/>
    <w:rsid w:val="00490195"/>
    <w:rsid w:val="00494AA1"/>
    <w:rsid w:val="004955CD"/>
    <w:rsid w:val="00497AC5"/>
    <w:rsid w:val="004A02DB"/>
    <w:rsid w:val="004A2E25"/>
    <w:rsid w:val="004A3CF0"/>
    <w:rsid w:val="004A7AB8"/>
    <w:rsid w:val="004B157A"/>
    <w:rsid w:val="004B3674"/>
    <w:rsid w:val="004B3979"/>
    <w:rsid w:val="004C26F5"/>
    <w:rsid w:val="004C2755"/>
    <w:rsid w:val="004C488F"/>
    <w:rsid w:val="004D17D8"/>
    <w:rsid w:val="004D1817"/>
    <w:rsid w:val="004E1B05"/>
    <w:rsid w:val="004E3D21"/>
    <w:rsid w:val="004E4A28"/>
    <w:rsid w:val="004E6095"/>
    <w:rsid w:val="004F7872"/>
    <w:rsid w:val="00500162"/>
    <w:rsid w:val="00502648"/>
    <w:rsid w:val="00504462"/>
    <w:rsid w:val="00505055"/>
    <w:rsid w:val="00506EED"/>
    <w:rsid w:val="00506EF2"/>
    <w:rsid w:val="00510288"/>
    <w:rsid w:val="00511147"/>
    <w:rsid w:val="0052199B"/>
    <w:rsid w:val="005220EA"/>
    <w:rsid w:val="00526B18"/>
    <w:rsid w:val="0053046E"/>
    <w:rsid w:val="0053078C"/>
    <w:rsid w:val="00532531"/>
    <w:rsid w:val="00536460"/>
    <w:rsid w:val="00540357"/>
    <w:rsid w:val="00541656"/>
    <w:rsid w:val="0054240D"/>
    <w:rsid w:val="00543478"/>
    <w:rsid w:val="005435C4"/>
    <w:rsid w:val="00550C8E"/>
    <w:rsid w:val="0055318C"/>
    <w:rsid w:val="00555482"/>
    <w:rsid w:val="005559BD"/>
    <w:rsid w:val="005606F4"/>
    <w:rsid w:val="0056168E"/>
    <w:rsid w:val="005663A1"/>
    <w:rsid w:val="00572F4E"/>
    <w:rsid w:val="00574937"/>
    <w:rsid w:val="005769E9"/>
    <w:rsid w:val="0058028C"/>
    <w:rsid w:val="0058311A"/>
    <w:rsid w:val="0058732F"/>
    <w:rsid w:val="00591CE5"/>
    <w:rsid w:val="0059463E"/>
    <w:rsid w:val="005A0750"/>
    <w:rsid w:val="005A0F3B"/>
    <w:rsid w:val="005A328E"/>
    <w:rsid w:val="005B0D97"/>
    <w:rsid w:val="005B268F"/>
    <w:rsid w:val="005C18AA"/>
    <w:rsid w:val="005C1AF9"/>
    <w:rsid w:val="005C633D"/>
    <w:rsid w:val="005C6FB6"/>
    <w:rsid w:val="005C6FE0"/>
    <w:rsid w:val="005D71ED"/>
    <w:rsid w:val="005E3C26"/>
    <w:rsid w:val="005E4EBD"/>
    <w:rsid w:val="005E5369"/>
    <w:rsid w:val="005F401F"/>
    <w:rsid w:val="005F6A4D"/>
    <w:rsid w:val="006006D4"/>
    <w:rsid w:val="00600A99"/>
    <w:rsid w:val="00600D81"/>
    <w:rsid w:val="00600E60"/>
    <w:rsid w:val="00602A27"/>
    <w:rsid w:val="006158C8"/>
    <w:rsid w:val="00615994"/>
    <w:rsid w:val="00616CCF"/>
    <w:rsid w:val="00617A34"/>
    <w:rsid w:val="00620896"/>
    <w:rsid w:val="006224AE"/>
    <w:rsid w:val="00622647"/>
    <w:rsid w:val="00630E0D"/>
    <w:rsid w:val="00633036"/>
    <w:rsid w:val="006404D8"/>
    <w:rsid w:val="006435FF"/>
    <w:rsid w:val="00645677"/>
    <w:rsid w:val="006658D8"/>
    <w:rsid w:val="00672147"/>
    <w:rsid w:val="0067486F"/>
    <w:rsid w:val="00675368"/>
    <w:rsid w:val="00676473"/>
    <w:rsid w:val="0068087C"/>
    <w:rsid w:val="0068197C"/>
    <w:rsid w:val="006851E5"/>
    <w:rsid w:val="0068628E"/>
    <w:rsid w:val="00691A7E"/>
    <w:rsid w:val="0069417B"/>
    <w:rsid w:val="00695523"/>
    <w:rsid w:val="00697430"/>
    <w:rsid w:val="006974F2"/>
    <w:rsid w:val="006A1852"/>
    <w:rsid w:val="006A3B24"/>
    <w:rsid w:val="006A3BFE"/>
    <w:rsid w:val="006A4E47"/>
    <w:rsid w:val="006A7B8E"/>
    <w:rsid w:val="006B0A20"/>
    <w:rsid w:val="006B4E18"/>
    <w:rsid w:val="006C5411"/>
    <w:rsid w:val="006C6356"/>
    <w:rsid w:val="006D246E"/>
    <w:rsid w:val="006D7402"/>
    <w:rsid w:val="006D7421"/>
    <w:rsid w:val="006E4ACA"/>
    <w:rsid w:val="006E5E8C"/>
    <w:rsid w:val="006E7CA1"/>
    <w:rsid w:val="006F103E"/>
    <w:rsid w:val="006F1BE4"/>
    <w:rsid w:val="006F5421"/>
    <w:rsid w:val="00700023"/>
    <w:rsid w:val="007045BA"/>
    <w:rsid w:val="007112C0"/>
    <w:rsid w:val="0071303B"/>
    <w:rsid w:val="00720250"/>
    <w:rsid w:val="00721440"/>
    <w:rsid w:val="00722F56"/>
    <w:rsid w:val="00723BE2"/>
    <w:rsid w:val="007266AB"/>
    <w:rsid w:val="00731413"/>
    <w:rsid w:val="00733DD8"/>
    <w:rsid w:val="00736481"/>
    <w:rsid w:val="0075436A"/>
    <w:rsid w:val="00761632"/>
    <w:rsid w:val="00761EC7"/>
    <w:rsid w:val="0076288E"/>
    <w:rsid w:val="00765339"/>
    <w:rsid w:val="007653D3"/>
    <w:rsid w:val="00765528"/>
    <w:rsid w:val="0076638D"/>
    <w:rsid w:val="007764F5"/>
    <w:rsid w:val="00777430"/>
    <w:rsid w:val="007808FD"/>
    <w:rsid w:val="00781D2C"/>
    <w:rsid w:val="0079336D"/>
    <w:rsid w:val="0079770E"/>
    <w:rsid w:val="00797E1A"/>
    <w:rsid w:val="007A1A1C"/>
    <w:rsid w:val="007A5CE3"/>
    <w:rsid w:val="007B4A9A"/>
    <w:rsid w:val="007C0C60"/>
    <w:rsid w:val="007C15BB"/>
    <w:rsid w:val="007C1DAF"/>
    <w:rsid w:val="007C1F97"/>
    <w:rsid w:val="007C20C0"/>
    <w:rsid w:val="007C2E08"/>
    <w:rsid w:val="007F0FF2"/>
    <w:rsid w:val="007F5D0D"/>
    <w:rsid w:val="0080482D"/>
    <w:rsid w:val="008048E8"/>
    <w:rsid w:val="00806840"/>
    <w:rsid w:val="00807C51"/>
    <w:rsid w:val="00812E61"/>
    <w:rsid w:val="008138E4"/>
    <w:rsid w:val="0081572A"/>
    <w:rsid w:val="0081579F"/>
    <w:rsid w:val="008212A3"/>
    <w:rsid w:val="00823D5A"/>
    <w:rsid w:val="0082460A"/>
    <w:rsid w:val="00827411"/>
    <w:rsid w:val="008332B4"/>
    <w:rsid w:val="0083402C"/>
    <w:rsid w:val="00834233"/>
    <w:rsid w:val="0083544C"/>
    <w:rsid w:val="00841CF0"/>
    <w:rsid w:val="008426CF"/>
    <w:rsid w:val="00843141"/>
    <w:rsid w:val="008457D0"/>
    <w:rsid w:val="00847EF7"/>
    <w:rsid w:val="00850056"/>
    <w:rsid w:val="00861DF4"/>
    <w:rsid w:val="00870F33"/>
    <w:rsid w:val="0087117D"/>
    <w:rsid w:val="0087159E"/>
    <w:rsid w:val="00882EAE"/>
    <w:rsid w:val="0088447C"/>
    <w:rsid w:val="00884D1C"/>
    <w:rsid w:val="00887A06"/>
    <w:rsid w:val="008924A4"/>
    <w:rsid w:val="0089424F"/>
    <w:rsid w:val="00894EB4"/>
    <w:rsid w:val="00895C32"/>
    <w:rsid w:val="00895E10"/>
    <w:rsid w:val="00896FE8"/>
    <w:rsid w:val="00897505"/>
    <w:rsid w:val="00897A49"/>
    <w:rsid w:val="008A2CA4"/>
    <w:rsid w:val="008A7E8F"/>
    <w:rsid w:val="008B2FEF"/>
    <w:rsid w:val="008B76A3"/>
    <w:rsid w:val="008B7CCE"/>
    <w:rsid w:val="008C2C78"/>
    <w:rsid w:val="008C45EF"/>
    <w:rsid w:val="008C4AB0"/>
    <w:rsid w:val="008D6276"/>
    <w:rsid w:val="008D6A11"/>
    <w:rsid w:val="008F17AC"/>
    <w:rsid w:val="008F58D7"/>
    <w:rsid w:val="008F6184"/>
    <w:rsid w:val="009021DE"/>
    <w:rsid w:val="009022CC"/>
    <w:rsid w:val="009040E8"/>
    <w:rsid w:val="0090650D"/>
    <w:rsid w:val="00911157"/>
    <w:rsid w:val="009141F7"/>
    <w:rsid w:val="009157AE"/>
    <w:rsid w:val="00915DBA"/>
    <w:rsid w:val="00931BBE"/>
    <w:rsid w:val="00936D3A"/>
    <w:rsid w:val="009433BF"/>
    <w:rsid w:val="0094373F"/>
    <w:rsid w:val="00944C1B"/>
    <w:rsid w:val="00950F3B"/>
    <w:rsid w:val="009518AC"/>
    <w:rsid w:val="009532A4"/>
    <w:rsid w:val="00953E5C"/>
    <w:rsid w:val="0095407C"/>
    <w:rsid w:val="00955810"/>
    <w:rsid w:val="009614C2"/>
    <w:rsid w:val="00965BE4"/>
    <w:rsid w:val="00965C1B"/>
    <w:rsid w:val="00966DE9"/>
    <w:rsid w:val="00970265"/>
    <w:rsid w:val="00973734"/>
    <w:rsid w:val="00974D80"/>
    <w:rsid w:val="00974EA0"/>
    <w:rsid w:val="009807D7"/>
    <w:rsid w:val="00981285"/>
    <w:rsid w:val="0098158D"/>
    <w:rsid w:val="00990AFB"/>
    <w:rsid w:val="00994B55"/>
    <w:rsid w:val="009A2422"/>
    <w:rsid w:val="009A37FF"/>
    <w:rsid w:val="009B03BC"/>
    <w:rsid w:val="009B1275"/>
    <w:rsid w:val="009B36D5"/>
    <w:rsid w:val="009B6DCE"/>
    <w:rsid w:val="009B7DD5"/>
    <w:rsid w:val="009C0C11"/>
    <w:rsid w:val="009C458C"/>
    <w:rsid w:val="009D219E"/>
    <w:rsid w:val="009D50EA"/>
    <w:rsid w:val="009E0302"/>
    <w:rsid w:val="009E05D3"/>
    <w:rsid w:val="009E214B"/>
    <w:rsid w:val="009E3D22"/>
    <w:rsid w:val="009F0DBF"/>
    <w:rsid w:val="009F46FD"/>
    <w:rsid w:val="00A0534D"/>
    <w:rsid w:val="00A13B70"/>
    <w:rsid w:val="00A16B25"/>
    <w:rsid w:val="00A178F7"/>
    <w:rsid w:val="00A17AB9"/>
    <w:rsid w:val="00A17DE9"/>
    <w:rsid w:val="00A2161F"/>
    <w:rsid w:val="00A2339E"/>
    <w:rsid w:val="00A2462C"/>
    <w:rsid w:val="00A24724"/>
    <w:rsid w:val="00A32498"/>
    <w:rsid w:val="00A34CEC"/>
    <w:rsid w:val="00A3554F"/>
    <w:rsid w:val="00A40A4A"/>
    <w:rsid w:val="00A430DE"/>
    <w:rsid w:val="00A43220"/>
    <w:rsid w:val="00A45CDB"/>
    <w:rsid w:val="00A6035E"/>
    <w:rsid w:val="00A60D71"/>
    <w:rsid w:val="00A6353D"/>
    <w:rsid w:val="00A65CC6"/>
    <w:rsid w:val="00A66702"/>
    <w:rsid w:val="00A74D43"/>
    <w:rsid w:val="00A7678A"/>
    <w:rsid w:val="00A873C4"/>
    <w:rsid w:val="00A878BA"/>
    <w:rsid w:val="00A9260F"/>
    <w:rsid w:val="00A93BD5"/>
    <w:rsid w:val="00AA045B"/>
    <w:rsid w:val="00AA3869"/>
    <w:rsid w:val="00AA43FC"/>
    <w:rsid w:val="00AA5806"/>
    <w:rsid w:val="00AB0430"/>
    <w:rsid w:val="00AB0F6A"/>
    <w:rsid w:val="00AB2C3F"/>
    <w:rsid w:val="00AB47A8"/>
    <w:rsid w:val="00AB5F40"/>
    <w:rsid w:val="00AB7DB3"/>
    <w:rsid w:val="00AC0A63"/>
    <w:rsid w:val="00AC1B53"/>
    <w:rsid w:val="00AC3735"/>
    <w:rsid w:val="00AC5EEA"/>
    <w:rsid w:val="00AC7574"/>
    <w:rsid w:val="00AC7A9C"/>
    <w:rsid w:val="00AD59EB"/>
    <w:rsid w:val="00AD75F2"/>
    <w:rsid w:val="00AE3EEB"/>
    <w:rsid w:val="00AE4FAF"/>
    <w:rsid w:val="00AE5E87"/>
    <w:rsid w:val="00AF1A72"/>
    <w:rsid w:val="00B00C70"/>
    <w:rsid w:val="00B06324"/>
    <w:rsid w:val="00B06C96"/>
    <w:rsid w:val="00B10EBF"/>
    <w:rsid w:val="00B10EE9"/>
    <w:rsid w:val="00B11BC6"/>
    <w:rsid w:val="00B15013"/>
    <w:rsid w:val="00B164CA"/>
    <w:rsid w:val="00B25C55"/>
    <w:rsid w:val="00B31A42"/>
    <w:rsid w:val="00B325C9"/>
    <w:rsid w:val="00B3280F"/>
    <w:rsid w:val="00B32F1D"/>
    <w:rsid w:val="00B3324A"/>
    <w:rsid w:val="00B356DB"/>
    <w:rsid w:val="00B410C7"/>
    <w:rsid w:val="00B420C6"/>
    <w:rsid w:val="00B47F07"/>
    <w:rsid w:val="00B546C6"/>
    <w:rsid w:val="00B67EC6"/>
    <w:rsid w:val="00B75E7C"/>
    <w:rsid w:val="00B8053D"/>
    <w:rsid w:val="00B80794"/>
    <w:rsid w:val="00B84B1A"/>
    <w:rsid w:val="00B9323C"/>
    <w:rsid w:val="00B96267"/>
    <w:rsid w:val="00B964FD"/>
    <w:rsid w:val="00B97209"/>
    <w:rsid w:val="00B97536"/>
    <w:rsid w:val="00B97FB5"/>
    <w:rsid w:val="00BA0BDA"/>
    <w:rsid w:val="00BA2B80"/>
    <w:rsid w:val="00BA2FB2"/>
    <w:rsid w:val="00BA5286"/>
    <w:rsid w:val="00BA5CFA"/>
    <w:rsid w:val="00BA6A63"/>
    <w:rsid w:val="00BB1AC0"/>
    <w:rsid w:val="00BB40C1"/>
    <w:rsid w:val="00BB61B1"/>
    <w:rsid w:val="00BC320B"/>
    <w:rsid w:val="00BC42FA"/>
    <w:rsid w:val="00BC5D25"/>
    <w:rsid w:val="00BD05BD"/>
    <w:rsid w:val="00BD09B0"/>
    <w:rsid w:val="00BD0BAF"/>
    <w:rsid w:val="00BD3E80"/>
    <w:rsid w:val="00BD53DE"/>
    <w:rsid w:val="00BE0057"/>
    <w:rsid w:val="00BE1991"/>
    <w:rsid w:val="00BE4A7A"/>
    <w:rsid w:val="00BE505D"/>
    <w:rsid w:val="00BE5858"/>
    <w:rsid w:val="00BF0F40"/>
    <w:rsid w:val="00BF34AF"/>
    <w:rsid w:val="00BF3CBD"/>
    <w:rsid w:val="00BF3E71"/>
    <w:rsid w:val="00BF6EC4"/>
    <w:rsid w:val="00C02969"/>
    <w:rsid w:val="00C03963"/>
    <w:rsid w:val="00C13761"/>
    <w:rsid w:val="00C15C2B"/>
    <w:rsid w:val="00C21FB5"/>
    <w:rsid w:val="00C22300"/>
    <w:rsid w:val="00C22EF6"/>
    <w:rsid w:val="00C242D7"/>
    <w:rsid w:val="00C31911"/>
    <w:rsid w:val="00C31D67"/>
    <w:rsid w:val="00C377F4"/>
    <w:rsid w:val="00C415F6"/>
    <w:rsid w:val="00C426EB"/>
    <w:rsid w:val="00C44E48"/>
    <w:rsid w:val="00C5053A"/>
    <w:rsid w:val="00C5162F"/>
    <w:rsid w:val="00C53AA7"/>
    <w:rsid w:val="00C549E5"/>
    <w:rsid w:val="00C55AD5"/>
    <w:rsid w:val="00C66473"/>
    <w:rsid w:val="00C67675"/>
    <w:rsid w:val="00C70CBE"/>
    <w:rsid w:val="00C71F80"/>
    <w:rsid w:val="00C7492B"/>
    <w:rsid w:val="00C82CAE"/>
    <w:rsid w:val="00CA1B5B"/>
    <w:rsid w:val="00CA2DB9"/>
    <w:rsid w:val="00CB0437"/>
    <w:rsid w:val="00CB1D86"/>
    <w:rsid w:val="00CB3C75"/>
    <w:rsid w:val="00CB416A"/>
    <w:rsid w:val="00CC2474"/>
    <w:rsid w:val="00CC3440"/>
    <w:rsid w:val="00CD45B1"/>
    <w:rsid w:val="00CD6A34"/>
    <w:rsid w:val="00CE4880"/>
    <w:rsid w:val="00CE5144"/>
    <w:rsid w:val="00CE5546"/>
    <w:rsid w:val="00CF26A2"/>
    <w:rsid w:val="00D06607"/>
    <w:rsid w:val="00D11E22"/>
    <w:rsid w:val="00D11ED0"/>
    <w:rsid w:val="00D125C5"/>
    <w:rsid w:val="00D128C9"/>
    <w:rsid w:val="00D15DE2"/>
    <w:rsid w:val="00D16D7D"/>
    <w:rsid w:val="00D21051"/>
    <w:rsid w:val="00D21E9C"/>
    <w:rsid w:val="00D22EB4"/>
    <w:rsid w:val="00D261D0"/>
    <w:rsid w:val="00D3156F"/>
    <w:rsid w:val="00D36983"/>
    <w:rsid w:val="00D36F6A"/>
    <w:rsid w:val="00D406A8"/>
    <w:rsid w:val="00D451D3"/>
    <w:rsid w:val="00D463B4"/>
    <w:rsid w:val="00D468D5"/>
    <w:rsid w:val="00D47B68"/>
    <w:rsid w:val="00D5097E"/>
    <w:rsid w:val="00D676D8"/>
    <w:rsid w:val="00D714E1"/>
    <w:rsid w:val="00D7288F"/>
    <w:rsid w:val="00D77082"/>
    <w:rsid w:val="00D81489"/>
    <w:rsid w:val="00D82EE6"/>
    <w:rsid w:val="00D9626E"/>
    <w:rsid w:val="00D965EA"/>
    <w:rsid w:val="00DA77CD"/>
    <w:rsid w:val="00DA7C88"/>
    <w:rsid w:val="00DB3848"/>
    <w:rsid w:val="00DB3D99"/>
    <w:rsid w:val="00DB4E00"/>
    <w:rsid w:val="00DC5149"/>
    <w:rsid w:val="00DD682D"/>
    <w:rsid w:val="00DE2455"/>
    <w:rsid w:val="00DF3F91"/>
    <w:rsid w:val="00DF5DAE"/>
    <w:rsid w:val="00DF611C"/>
    <w:rsid w:val="00E011FE"/>
    <w:rsid w:val="00E143B2"/>
    <w:rsid w:val="00E2204C"/>
    <w:rsid w:val="00E2265D"/>
    <w:rsid w:val="00E23DB6"/>
    <w:rsid w:val="00E261B1"/>
    <w:rsid w:val="00E323C9"/>
    <w:rsid w:val="00E3291E"/>
    <w:rsid w:val="00E405C0"/>
    <w:rsid w:val="00E43C49"/>
    <w:rsid w:val="00E44294"/>
    <w:rsid w:val="00E47226"/>
    <w:rsid w:val="00E47A44"/>
    <w:rsid w:val="00E47EA6"/>
    <w:rsid w:val="00E52680"/>
    <w:rsid w:val="00E536A6"/>
    <w:rsid w:val="00E62D30"/>
    <w:rsid w:val="00E633AC"/>
    <w:rsid w:val="00E66A76"/>
    <w:rsid w:val="00E76E80"/>
    <w:rsid w:val="00E8162F"/>
    <w:rsid w:val="00E81C9D"/>
    <w:rsid w:val="00E81CF0"/>
    <w:rsid w:val="00E832D8"/>
    <w:rsid w:val="00E92E74"/>
    <w:rsid w:val="00E96EE8"/>
    <w:rsid w:val="00E978A2"/>
    <w:rsid w:val="00EA5DE9"/>
    <w:rsid w:val="00EA69CF"/>
    <w:rsid w:val="00EB01A4"/>
    <w:rsid w:val="00EB2F6C"/>
    <w:rsid w:val="00EC07D1"/>
    <w:rsid w:val="00EC0829"/>
    <w:rsid w:val="00EC1678"/>
    <w:rsid w:val="00EC3020"/>
    <w:rsid w:val="00EC4EB9"/>
    <w:rsid w:val="00ED0609"/>
    <w:rsid w:val="00ED1D50"/>
    <w:rsid w:val="00ED257C"/>
    <w:rsid w:val="00ED2DA1"/>
    <w:rsid w:val="00ED55FC"/>
    <w:rsid w:val="00EE5083"/>
    <w:rsid w:val="00EE6865"/>
    <w:rsid w:val="00EE77B4"/>
    <w:rsid w:val="00EE7813"/>
    <w:rsid w:val="00EF2694"/>
    <w:rsid w:val="00EF3711"/>
    <w:rsid w:val="00EF48AC"/>
    <w:rsid w:val="00F03009"/>
    <w:rsid w:val="00F03818"/>
    <w:rsid w:val="00F10753"/>
    <w:rsid w:val="00F12C34"/>
    <w:rsid w:val="00F21284"/>
    <w:rsid w:val="00F26FFA"/>
    <w:rsid w:val="00F31E2F"/>
    <w:rsid w:val="00F32B53"/>
    <w:rsid w:val="00F354C3"/>
    <w:rsid w:val="00F35F8A"/>
    <w:rsid w:val="00F36CC4"/>
    <w:rsid w:val="00F40B3E"/>
    <w:rsid w:val="00F41C2C"/>
    <w:rsid w:val="00F4473A"/>
    <w:rsid w:val="00F452BB"/>
    <w:rsid w:val="00F51DC0"/>
    <w:rsid w:val="00F5322C"/>
    <w:rsid w:val="00F56D18"/>
    <w:rsid w:val="00F607E5"/>
    <w:rsid w:val="00F60C0F"/>
    <w:rsid w:val="00F61B7F"/>
    <w:rsid w:val="00F630FC"/>
    <w:rsid w:val="00F670A1"/>
    <w:rsid w:val="00F714C3"/>
    <w:rsid w:val="00F71B56"/>
    <w:rsid w:val="00F7334F"/>
    <w:rsid w:val="00F73CDE"/>
    <w:rsid w:val="00F74115"/>
    <w:rsid w:val="00F7460B"/>
    <w:rsid w:val="00F81ADB"/>
    <w:rsid w:val="00F8363A"/>
    <w:rsid w:val="00F866A4"/>
    <w:rsid w:val="00F87962"/>
    <w:rsid w:val="00F90B63"/>
    <w:rsid w:val="00F9359A"/>
    <w:rsid w:val="00FA3984"/>
    <w:rsid w:val="00FA638D"/>
    <w:rsid w:val="00FB3879"/>
    <w:rsid w:val="00FB4070"/>
    <w:rsid w:val="00FB61DD"/>
    <w:rsid w:val="00FC167D"/>
    <w:rsid w:val="00FC16CE"/>
    <w:rsid w:val="00FC28E1"/>
    <w:rsid w:val="00FC42E0"/>
    <w:rsid w:val="00FC4CDD"/>
    <w:rsid w:val="00FD06FE"/>
    <w:rsid w:val="00FD0BAE"/>
    <w:rsid w:val="00FD6F8D"/>
    <w:rsid w:val="00FE2A52"/>
    <w:rsid w:val="00FE2D0B"/>
    <w:rsid w:val="00FF3EA2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5B3"/>
  </w:style>
  <w:style w:type="paragraph" w:styleId="1">
    <w:name w:val="heading 1"/>
    <w:basedOn w:val="a"/>
    <w:next w:val="a"/>
    <w:qFormat/>
    <w:rsid w:val="000E55B3"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rsid w:val="000E55B3"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rsid w:val="000E55B3"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E55B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5B3"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E55B3"/>
    <w:rPr>
      <w:sz w:val="24"/>
    </w:rPr>
  </w:style>
  <w:style w:type="paragraph" w:styleId="21">
    <w:name w:val="Body Text 2"/>
    <w:basedOn w:val="a"/>
    <w:rsid w:val="000E55B3"/>
    <w:pPr>
      <w:jc w:val="both"/>
    </w:pPr>
    <w:rPr>
      <w:sz w:val="22"/>
    </w:rPr>
  </w:style>
  <w:style w:type="paragraph" w:styleId="a4">
    <w:name w:val="Body Text Indent"/>
    <w:basedOn w:val="a"/>
    <w:rsid w:val="000E55B3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0E55B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55B3"/>
  </w:style>
  <w:style w:type="paragraph" w:styleId="31">
    <w:name w:val="Body Text 3"/>
    <w:basedOn w:val="a"/>
    <w:rsid w:val="000E55B3"/>
    <w:pPr>
      <w:jc w:val="both"/>
    </w:pPr>
    <w:rPr>
      <w:sz w:val="24"/>
    </w:rPr>
  </w:style>
  <w:style w:type="paragraph" w:styleId="22">
    <w:name w:val="List 2"/>
    <w:basedOn w:val="a"/>
    <w:rsid w:val="000E55B3"/>
    <w:pPr>
      <w:ind w:left="566" w:hanging="283"/>
    </w:pPr>
  </w:style>
  <w:style w:type="paragraph" w:styleId="2">
    <w:name w:val="List Bullet 2"/>
    <w:basedOn w:val="a"/>
    <w:autoRedefine/>
    <w:rsid w:val="000E55B3"/>
    <w:pPr>
      <w:numPr>
        <w:numId w:val="14"/>
      </w:numPr>
    </w:pPr>
  </w:style>
  <w:style w:type="paragraph" w:styleId="3">
    <w:name w:val="List Bullet 3"/>
    <w:basedOn w:val="a"/>
    <w:autoRedefine/>
    <w:rsid w:val="000E55B3"/>
    <w:pPr>
      <w:numPr>
        <w:numId w:val="15"/>
      </w:numPr>
    </w:pPr>
  </w:style>
  <w:style w:type="paragraph" w:styleId="23">
    <w:name w:val="Body Text Indent 2"/>
    <w:basedOn w:val="a"/>
    <w:rsid w:val="000E55B3"/>
    <w:pPr>
      <w:ind w:firstLine="1276"/>
    </w:pPr>
    <w:rPr>
      <w:sz w:val="28"/>
    </w:rPr>
  </w:style>
  <w:style w:type="paragraph" w:styleId="32">
    <w:name w:val="Body Text Indent 3"/>
    <w:basedOn w:val="a"/>
    <w:rsid w:val="000E55B3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rsid w:val="000E55B3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rsid w:val="0089424F"/>
  </w:style>
  <w:style w:type="character" w:customStyle="1" w:styleId="af1">
    <w:name w:val="Текст сноски Знак"/>
    <w:basedOn w:val="a0"/>
    <w:link w:val="af0"/>
    <w:rsid w:val="0089424F"/>
  </w:style>
  <w:style w:type="character" w:styleId="af2">
    <w:name w:val="footnote reference"/>
    <w:basedOn w:val="a0"/>
    <w:rsid w:val="0089424F"/>
    <w:rPr>
      <w:vertAlign w:val="superscript"/>
    </w:rPr>
  </w:style>
  <w:style w:type="paragraph" w:styleId="af3">
    <w:name w:val="Balloon Text"/>
    <w:basedOn w:val="a"/>
    <w:link w:val="af4"/>
    <w:rsid w:val="00395CF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5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51FD5109FE7EB108A3AC8DC3494F59B422B7394C34C444D3D0130FB1D6DDB6A9B010EE3AEAF57026C2B91BAV6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26889-F9ED-4D3E-8AA9-3969BB394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4</Pages>
  <Words>1209</Words>
  <Characters>5811</Characters>
  <Application>Microsoft Office Word</Application>
  <DocSecurity>0</DocSecurity>
  <Lines>48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Каржавина</dc:creator>
  <cp:lastModifiedBy>YudinaYS</cp:lastModifiedBy>
  <cp:revision>101</cp:revision>
  <cp:lastPrinted>2025-02-14T12:31:00Z</cp:lastPrinted>
  <dcterms:created xsi:type="dcterms:W3CDTF">2021-12-20T15:43:00Z</dcterms:created>
  <dcterms:modified xsi:type="dcterms:W3CDTF">2025-02-18T12:17:00Z</dcterms:modified>
</cp:coreProperties>
</file>